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04FFC" w14:textId="77777777" w:rsidR="00843CA6" w:rsidRDefault="00843CA6" w:rsidP="00843CA6">
      <w:pPr>
        <w:jc w:val="center"/>
      </w:pPr>
      <w:r>
        <w:rPr>
          <w:noProof/>
        </w:rPr>
        <w:drawing>
          <wp:inline distT="0" distB="0" distL="0" distR="0" wp14:anchorId="4F396BF5" wp14:editId="7CF06A0B">
            <wp:extent cx="2071297" cy="768350"/>
            <wp:effectExtent l="0" t="0" r="5715" b="0"/>
            <wp:docPr id="1" name="Picture 1" descr="PhilSoc - The Philological Socie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ilSoc - The Philological Society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29" cy="78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33813" w14:textId="77777777" w:rsidR="00870456" w:rsidRPr="00607FCE" w:rsidRDefault="00870456">
      <w:pPr>
        <w:widowControl/>
        <w:jc w:val="center"/>
        <w:rPr>
          <w:rFonts w:ascii="Palatino Linotype" w:hAnsi="Palatino Linotype"/>
          <w:b/>
        </w:rPr>
      </w:pPr>
    </w:p>
    <w:p w14:paraId="7DABF536" w14:textId="0F20F83C" w:rsidR="00870456" w:rsidRPr="00EA161C" w:rsidRDefault="00870456" w:rsidP="00843CA6">
      <w:pPr>
        <w:widowControl/>
        <w:jc w:val="center"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>Master</w:t>
      </w:r>
      <w:r w:rsidR="00607FCE" w:rsidRPr="00EA161C">
        <w:rPr>
          <w:rFonts w:ascii="Palatino Linotype" w:hAnsi="Palatino Linotype"/>
          <w:b/>
        </w:rPr>
        <w:t>’</w:t>
      </w:r>
      <w:r w:rsidRPr="00EA161C">
        <w:rPr>
          <w:rFonts w:ascii="Palatino Linotype" w:hAnsi="Palatino Linotype"/>
          <w:b/>
        </w:rPr>
        <w:t>s Bursary Scheme</w:t>
      </w:r>
      <w:r w:rsidR="00843CA6" w:rsidRPr="00EA161C">
        <w:rPr>
          <w:rFonts w:ascii="Palatino Linotype" w:hAnsi="Palatino Linotype"/>
          <w:b/>
        </w:rPr>
        <w:t xml:space="preserve"> – </w:t>
      </w:r>
      <w:r w:rsidR="00C8772F" w:rsidRPr="00EA161C">
        <w:rPr>
          <w:rFonts w:ascii="Palatino Linotype" w:hAnsi="Palatino Linotype"/>
          <w:b/>
        </w:rPr>
        <w:t>202</w:t>
      </w:r>
      <w:r w:rsidR="00607FCE" w:rsidRPr="00EA161C">
        <w:rPr>
          <w:rFonts w:ascii="Palatino Linotype" w:hAnsi="Palatino Linotype"/>
          <w:b/>
        </w:rPr>
        <w:t>1</w:t>
      </w:r>
      <w:r w:rsidRPr="00EA161C">
        <w:rPr>
          <w:rFonts w:ascii="Palatino Linotype" w:hAnsi="Palatino Linotype"/>
          <w:b/>
        </w:rPr>
        <w:t xml:space="preserve"> Compet</w:t>
      </w:r>
      <w:r w:rsidR="00C8772F" w:rsidRPr="00EA161C">
        <w:rPr>
          <w:rFonts w:ascii="Palatino Linotype" w:hAnsi="Palatino Linotype"/>
          <w:b/>
        </w:rPr>
        <w:t>ition (for the academic year 20</w:t>
      </w:r>
      <w:r w:rsidR="00607FCE" w:rsidRPr="00EA161C">
        <w:rPr>
          <w:rFonts w:ascii="Palatino Linotype" w:hAnsi="Palatino Linotype"/>
          <w:b/>
        </w:rPr>
        <w:t>21</w:t>
      </w:r>
      <w:r w:rsidR="00C8772F" w:rsidRPr="00EA161C">
        <w:rPr>
          <w:rFonts w:ascii="Palatino Linotype" w:hAnsi="Palatino Linotype"/>
          <w:b/>
        </w:rPr>
        <w:t>–2</w:t>
      </w:r>
      <w:r w:rsidR="00607FCE" w:rsidRPr="00EA161C">
        <w:rPr>
          <w:rFonts w:ascii="Palatino Linotype" w:hAnsi="Palatino Linotype"/>
          <w:b/>
        </w:rPr>
        <w:t>2</w:t>
      </w:r>
      <w:r w:rsidRPr="00EA161C">
        <w:rPr>
          <w:rFonts w:ascii="Palatino Linotype" w:hAnsi="Palatino Linotype"/>
          <w:b/>
        </w:rPr>
        <w:t>)</w:t>
      </w:r>
    </w:p>
    <w:p w14:paraId="48EB2089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24C66E3D" w14:textId="68C36925" w:rsidR="001A6B0D" w:rsidRPr="00EA161C" w:rsidRDefault="00870456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The Philological Society is pleased to offer a limited number of bursaries for students embarking on a taught postgraduate programme in </w:t>
      </w:r>
      <w:r w:rsidR="00BD41A0" w:rsidRPr="00EA161C">
        <w:rPr>
          <w:rFonts w:ascii="Palatino Linotype" w:hAnsi="Palatino Linotype"/>
        </w:rPr>
        <w:t xml:space="preserve">the UK in </w:t>
      </w:r>
      <w:r w:rsidRPr="00EA161C">
        <w:rPr>
          <w:rFonts w:ascii="Palatino Linotype" w:hAnsi="Palatino Linotype"/>
        </w:rPr>
        <w:t>the areas of linguistics or philology</w:t>
      </w:r>
      <w:r w:rsidR="00BD41A0" w:rsidRPr="00EA161C">
        <w:rPr>
          <w:rFonts w:ascii="Palatino Linotype" w:hAnsi="Palatino Linotype"/>
        </w:rPr>
        <w:t>,</w:t>
      </w:r>
      <w:r w:rsidR="00995544" w:rsidRPr="00EA161C">
        <w:rPr>
          <w:rFonts w:ascii="Palatino Linotype" w:hAnsi="Palatino Linotype"/>
        </w:rPr>
        <w:t xml:space="preserve"> </w:t>
      </w:r>
      <w:r w:rsidR="00765971" w:rsidRPr="00EA161C">
        <w:rPr>
          <w:rFonts w:ascii="Palatino Linotype" w:hAnsi="Palatino Linotype"/>
        </w:rPr>
        <w:t>in accordance with our mission</w:t>
      </w:r>
      <w:r w:rsidR="00AE0332" w:rsidRPr="00EA161C">
        <w:rPr>
          <w:rFonts w:ascii="Palatino Linotype" w:hAnsi="Palatino Linotype"/>
        </w:rPr>
        <w:t xml:space="preserve"> (</w:t>
      </w:r>
      <w:hyperlink r:id="rId8" w:history="1">
        <w:r w:rsidR="00607FCE" w:rsidRPr="00EA161C">
          <w:rPr>
            <w:rStyle w:val="Hyperlink"/>
            <w:rFonts w:ascii="Palatino Linotype" w:hAnsi="Palatino Linotype"/>
          </w:rPr>
          <w:t>https://philsoc.org.uk/about-philsoc</w:t>
        </w:r>
      </w:hyperlink>
      <w:r w:rsidR="00607FCE" w:rsidRPr="00EA161C">
        <w:rPr>
          <w:rFonts w:ascii="Palatino Linotype" w:hAnsi="Palatino Linotype"/>
        </w:rPr>
        <w:t>)</w:t>
      </w:r>
      <w:r w:rsidR="00995544" w:rsidRPr="00EA161C">
        <w:rPr>
          <w:rFonts w:ascii="Palatino Linotype" w:hAnsi="Palatino Linotype"/>
        </w:rPr>
        <w:t xml:space="preserve">: </w:t>
      </w:r>
    </w:p>
    <w:p w14:paraId="6B7FE084" w14:textId="77777777" w:rsidR="001A6B0D" w:rsidRPr="00EA161C" w:rsidRDefault="001A6B0D">
      <w:pPr>
        <w:widowControl/>
        <w:rPr>
          <w:rFonts w:ascii="Palatino Linotype" w:hAnsi="Palatino Linotype"/>
        </w:rPr>
      </w:pPr>
    </w:p>
    <w:p w14:paraId="23D5174C" w14:textId="0971956D" w:rsidR="00995544" w:rsidRPr="00EA161C" w:rsidRDefault="00995544" w:rsidP="00607FCE">
      <w:pPr>
        <w:widowControl/>
        <w:ind w:left="720"/>
        <w:jc w:val="both"/>
        <w:rPr>
          <w:rFonts w:ascii="Palatino Linotype" w:hAnsi="Palatino Linotype"/>
          <w:i/>
          <w:iCs/>
        </w:rPr>
      </w:pPr>
      <w:r w:rsidRPr="00EA161C">
        <w:rPr>
          <w:rFonts w:ascii="Palatino Linotype" w:hAnsi="Palatino Linotype"/>
          <w:i/>
          <w:iCs/>
        </w:rPr>
        <w:t>to investigate and promote the study and knowledge of the structure, the affinities, and the history</w:t>
      </w:r>
      <w:r w:rsidR="0060210A" w:rsidRPr="00EA161C">
        <w:rPr>
          <w:rFonts w:ascii="Palatino Linotype" w:hAnsi="Palatino Linotype"/>
          <w:i/>
          <w:iCs/>
        </w:rPr>
        <w:t xml:space="preserve"> of languages</w:t>
      </w:r>
      <w:r w:rsidRPr="00EA161C">
        <w:rPr>
          <w:rFonts w:ascii="Palatino Linotype" w:hAnsi="Palatino Linotype"/>
          <w:i/>
          <w:iCs/>
        </w:rPr>
        <w:t xml:space="preserve">. As well as encouraging all aspects of the study of language, </w:t>
      </w:r>
      <w:proofErr w:type="spellStart"/>
      <w:r w:rsidRPr="00EA161C">
        <w:rPr>
          <w:rFonts w:ascii="Palatino Linotype" w:hAnsi="Palatino Linotype"/>
          <w:i/>
          <w:iCs/>
        </w:rPr>
        <w:t>PhilSoc</w:t>
      </w:r>
      <w:proofErr w:type="spellEnd"/>
      <w:r w:rsidRPr="00EA161C">
        <w:rPr>
          <w:rFonts w:ascii="Palatino Linotype" w:hAnsi="Palatino Linotype"/>
          <w:i/>
          <w:iCs/>
        </w:rPr>
        <w:t xml:space="preserve"> has a particular interest in historical and comparative linguistics, and maintains its traditional interest in the structure, development, and varieties of Modern English.</w:t>
      </w:r>
      <w:r w:rsidR="00AE33BD" w:rsidRPr="00EA161C">
        <w:rPr>
          <w:rFonts w:ascii="Palatino Linotype" w:hAnsi="Palatino Linotype"/>
          <w:i/>
          <w:iCs/>
        </w:rPr>
        <w:t xml:space="preserve"> </w:t>
      </w:r>
      <w:r w:rsidR="00870456" w:rsidRPr="00EA161C">
        <w:rPr>
          <w:rFonts w:ascii="Palatino Linotype" w:hAnsi="Palatino Linotype"/>
          <w:i/>
          <w:iCs/>
        </w:rPr>
        <w:t xml:space="preserve"> </w:t>
      </w:r>
    </w:p>
    <w:p w14:paraId="40EB9574" w14:textId="77777777" w:rsidR="001A6B0D" w:rsidRPr="00EA161C" w:rsidRDefault="001A6B0D">
      <w:pPr>
        <w:widowControl/>
        <w:rPr>
          <w:rFonts w:ascii="Palatino Linotype" w:hAnsi="Palatino Linotype"/>
        </w:rPr>
      </w:pPr>
    </w:p>
    <w:p w14:paraId="28D14AA0" w14:textId="64914B75" w:rsidR="001A6B0D" w:rsidRPr="00EA161C" w:rsidRDefault="00BD41A0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O</w:t>
      </w:r>
      <w:r w:rsidR="001A6B0D" w:rsidRPr="00EA161C">
        <w:rPr>
          <w:rFonts w:ascii="Palatino Linotype" w:hAnsi="Palatino Linotype"/>
        </w:rPr>
        <w:t>ne bursar</w:t>
      </w:r>
      <w:r w:rsidRPr="00EA161C">
        <w:rPr>
          <w:rFonts w:ascii="Palatino Linotype" w:hAnsi="Palatino Linotype"/>
        </w:rPr>
        <w:t>y,</w:t>
      </w:r>
      <w:r w:rsidR="001A6B0D" w:rsidRPr="00EA161C">
        <w:rPr>
          <w:rFonts w:ascii="Palatino Linotype" w:hAnsi="Palatino Linotype"/>
        </w:rPr>
        <w:t xml:space="preserve"> the Anna Morpurgo Davies Master</w:t>
      </w:r>
      <w:r w:rsidR="00CF2FF7">
        <w:rPr>
          <w:rFonts w:ascii="Palatino Linotype" w:hAnsi="Palatino Linotype"/>
        </w:rPr>
        <w:t>’</w:t>
      </w:r>
      <w:r w:rsidR="001A6B0D" w:rsidRPr="00EA161C">
        <w:rPr>
          <w:rFonts w:ascii="Palatino Linotype" w:hAnsi="Palatino Linotype"/>
        </w:rPr>
        <w:t>s Bursary</w:t>
      </w:r>
      <w:r w:rsidRPr="00EA161C">
        <w:rPr>
          <w:rFonts w:ascii="Palatino Linotype" w:hAnsi="Palatino Linotype"/>
        </w:rPr>
        <w:t>,</w:t>
      </w:r>
      <w:r w:rsidR="001A6B0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 xml:space="preserve">is </w:t>
      </w:r>
      <w:r w:rsidR="00211816" w:rsidRPr="00EA161C">
        <w:rPr>
          <w:rFonts w:ascii="Palatino Linotype" w:hAnsi="Palatino Linotype"/>
        </w:rPr>
        <w:t>normally</w:t>
      </w:r>
      <w:r w:rsidR="00AE33BD" w:rsidRPr="00EA161C">
        <w:rPr>
          <w:rFonts w:ascii="Palatino Linotype" w:hAnsi="Palatino Linotype"/>
        </w:rPr>
        <w:t xml:space="preserve"> </w:t>
      </w:r>
      <w:r w:rsidR="0005578A">
        <w:rPr>
          <w:rFonts w:ascii="Palatino Linotype" w:hAnsi="Palatino Linotype"/>
        </w:rPr>
        <w:t>awarded</w:t>
      </w:r>
      <w:r w:rsidR="0005578A" w:rsidRPr="00EA161C">
        <w:rPr>
          <w:rFonts w:ascii="Palatino Linotype" w:hAnsi="Palatino Linotype"/>
        </w:rPr>
        <w:t xml:space="preserve"> </w:t>
      </w:r>
      <w:r w:rsidR="001A6B0D" w:rsidRPr="00EA161C">
        <w:rPr>
          <w:rFonts w:ascii="Palatino Linotype" w:hAnsi="Palatino Linotype"/>
        </w:rPr>
        <w:t>to someone working on Ancient Languages (including non-Indo-European ones)</w:t>
      </w:r>
      <w:r w:rsidRPr="00EA161C">
        <w:rPr>
          <w:rFonts w:ascii="Palatino Linotype" w:hAnsi="Palatino Linotype"/>
        </w:rPr>
        <w:t>.</w:t>
      </w:r>
      <w:r w:rsidR="00765971" w:rsidRPr="00EA161C">
        <w:rPr>
          <w:rFonts w:ascii="Palatino Linotype" w:hAnsi="Palatino Linotype"/>
        </w:rPr>
        <w:t xml:space="preserve"> For 2021-22 there will be an additional bursary to celebrate the 180</w:t>
      </w:r>
      <w:r w:rsidR="00765971" w:rsidRPr="00EA161C">
        <w:rPr>
          <w:rFonts w:ascii="Palatino Linotype" w:hAnsi="Palatino Linotype"/>
          <w:vertAlign w:val="superscript"/>
        </w:rPr>
        <w:t>th</w:t>
      </w:r>
      <w:r w:rsidR="00765971" w:rsidRPr="00EA161C">
        <w:rPr>
          <w:rFonts w:ascii="Palatino Linotype" w:hAnsi="Palatino Linotype"/>
        </w:rPr>
        <w:t xml:space="preserve"> anniversary of the founding of </w:t>
      </w:r>
      <w:proofErr w:type="spellStart"/>
      <w:r w:rsidR="00765971" w:rsidRPr="00EA161C">
        <w:rPr>
          <w:rFonts w:ascii="Palatino Linotype" w:hAnsi="Palatino Linotype"/>
        </w:rPr>
        <w:t>PhilSoc</w:t>
      </w:r>
      <w:proofErr w:type="spellEnd"/>
      <w:r w:rsidR="00765971" w:rsidRPr="00EA161C">
        <w:rPr>
          <w:rFonts w:ascii="Palatino Linotype" w:hAnsi="Palatino Linotype"/>
        </w:rPr>
        <w:t>.</w:t>
      </w:r>
    </w:p>
    <w:p w14:paraId="00289A8B" w14:textId="77777777" w:rsidR="00995544" w:rsidRPr="00EA161C" w:rsidRDefault="00995544">
      <w:pPr>
        <w:widowControl/>
        <w:rPr>
          <w:rFonts w:ascii="Palatino Linotype" w:hAnsi="Palatino Linotype"/>
        </w:rPr>
      </w:pPr>
    </w:p>
    <w:p w14:paraId="30BD85BD" w14:textId="77777777" w:rsidR="00870456" w:rsidRPr="00EA161C" w:rsidRDefault="00870456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The intention is that the bursaries will </w:t>
      </w:r>
      <w:proofErr w:type="gramStart"/>
      <w:r w:rsidRPr="00EA161C">
        <w:rPr>
          <w:rFonts w:ascii="Palatino Linotype" w:hAnsi="Palatino Linotype"/>
        </w:rPr>
        <w:t>make a contribution</w:t>
      </w:r>
      <w:proofErr w:type="gramEnd"/>
      <w:r w:rsidRPr="00EA161C">
        <w:rPr>
          <w:rFonts w:ascii="Palatino Linotype" w:hAnsi="Palatino Linotype"/>
        </w:rPr>
        <w:t xml:space="preserve"> to maintaining and furthering the breadth and diversity of language-study in the UK by providing support for outstanding young scholars in the field.</w:t>
      </w:r>
      <w:r w:rsidR="00995544" w:rsidRPr="00EA161C">
        <w:rPr>
          <w:rFonts w:ascii="Palatino Linotype" w:hAnsi="Palatino Linotype"/>
        </w:rPr>
        <w:t xml:space="preserve"> </w:t>
      </w:r>
    </w:p>
    <w:p w14:paraId="71C062D3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7C9C2598" w14:textId="2C02B555" w:rsidR="00870456" w:rsidRPr="00EA161C" w:rsidRDefault="003C31AA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Each bursary is valued at £5</w:t>
      </w:r>
      <w:r w:rsidR="00A07CE2" w:rsidRPr="00EA161C">
        <w:rPr>
          <w:rFonts w:ascii="Palatino Linotype" w:hAnsi="Palatino Linotype"/>
        </w:rPr>
        <w:t>,500</w:t>
      </w:r>
      <w:r w:rsidR="00870456" w:rsidRPr="00EA161C">
        <w:rPr>
          <w:rFonts w:ascii="Palatino Linotype" w:hAnsi="Palatino Linotype"/>
        </w:rPr>
        <w:t>, which may be used for either fees or maintenance.</w:t>
      </w:r>
      <w:r w:rsidR="00AE33BD" w:rsidRPr="00EA161C">
        <w:rPr>
          <w:rFonts w:ascii="Palatino Linotype" w:hAnsi="Palatino Linotype"/>
        </w:rPr>
        <w:t xml:space="preserve"> </w:t>
      </w:r>
      <w:r w:rsidR="00870456" w:rsidRPr="00EA161C">
        <w:rPr>
          <w:rFonts w:ascii="Palatino Linotype" w:hAnsi="Palatino Linotype"/>
        </w:rPr>
        <w:t xml:space="preserve">A bursary will not be granted to anyone who has full fees and maintenance from any other </w:t>
      </w:r>
      <w:r w:rsidR="00B27F8D" w:rsidRPr="00EA161C">
        <w:rPr>
          <w:rFonts w:ascii="Palatino Linotype" w:hAnsi="Palatino Linotype"/>
        </w:rPr>
        <w:t xml:space="preserve">source, </w:t>
      </w:r>
      <w:r w:rsidR="00870456" w:rsidRPr="00EA161C">
        <w:rPr>
          <w:rFonts w:ascii="Palatino Linotype" w:hAnsi="Palatino Linotype"/>
        </w:rPr>
        <w:t>but it may be used to supplement another award which covers only fees.</w:t>
      </w:r>
      <w:r w:rsidR="00AE33BD" w:rsidRPr="00EA161C">
        <w:rPr>
          <w:rFonts w:ascii="Palatino Linotype" w:hAnsi="Palatino Linotype"/>
        </w:rPr>
        <w:t xml:space="preserve"> </w:t>
      </w:r>
      <w:r w:rsidR="00870456" w:rsidRPr="00EA161C">
        <w:rPr>
          <w:rFonts w:ascii="Palatino Linotype" w:hAnsi="Palatino Linotype"/>
        </w:rPr>
        <w:t>Candidates must inform the Philological Society if they receive any other award(s) towards study on the programme.</w:t>
      </w:r>
      <w:r w:rsidR="00B27F8D" w:rsidRPr="00EA161C">
        <w:rPr>
          <w:rFonts w:ascii="Palatino Linotype" w:hAnsi="Palatino Linotype"/>
        </w:rPr>
        <w:t xml:space="preserve"> The Society will not consider repeat applications from people who have already received a </w:t>
      </w:r>
      <w:proofErr w:type="gramStart"/>
      <w:r w:rsidR="00CF2FF7">
        <w:rPr>
          <w:rFonts w:ascii="Palatino Linotype" w:hAnsi="Palatino Linotype"/>
        </w:rPr>
        <w:t>M</w:t>
      </w:r>
      <w:r w:rsidR="00B27F8D" w:rsidRPr="00EA161C">
        <w:rPr>
          <w:rFonts w:ascii="Palatino Linotype" w:hAnsi="Palatino Linotype"/>
        </w:rPr>
        <w:t>aster</w:t>
      </w:r>
      <w:r w:rsidR="00CF2FF7">
        <w:rPr>
          <w:rFonts w:ascii="Palatino Linotype" w:hAnsi="Palatino Linotype"/>
        </w:rPr>
        <w:t>’</w:t>
      </w:r>
      <w:r w:rsidR="00B27F8D" w:rsidRPr="00EA161C">
        <w:rPr>
          <w:rFonts w:ascii="Palatino Linotype" w:hAnsi="Palatino Linotype"/>
        </w:rPr>
        <w:t>s</w:t>
      </w:r>
      <w:proofErr w:type="gramEnd"/>
      <w:r w:rsidR="00B27F8D" w:rsidRPr="00EA161C">
        <w:rPr>
          <w:rFonts w:ascii="Palatino Linotype" w:hAnsi="Palatino Linotype"/>
        </w:rPr>
        <w:t xml:space="preserve"> bursary from the Society in the past.</w:t>
      </w:r>
    </w:p>
    <w:p w14:paraId="0D5B3C9F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003151BE" w14:textId="72DDC279" w:rsidR="00870456" w:rsidRPr="00EA161C" w:rsidRDefault="00870456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Candidates will normally possess or expect to be awarded a first</w:t>
      </w:r>
      <w:r w:rsidR="00607FCE" w:rsidRPr="00EA161C">
        <w:rPr>
          <w:rFonts w:ascii="Palatino Linotype" w:hAnsi="Palatino Linotype"/>
        </w:rPr>
        <w:t>-</w:t>
      </w:r>
      <w:r w:rsidRPr="00EA161C">
        <w:rPr>
          <w:rFonts w:ascii="Palatino Linotype" w:hAnsi="Palatino Linotype"/>
        </w:rPr>
        <w:t>class honours degree or equivalent.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 xml:space="preserve">All candidates must have been accepted or provisionally accepted onto a full-time </w:t>
      </w:r>
      <w:proofErr w:type="gramStart"/>
      <w:r w:rsidR="00CF2FF7">
        <w:rPr>
          <w:rFonts w:ascii="Palatino Linotype" w:hAnsi="Palatino Linotype"/>
        </w:rPr>
        <w:t>M</w:t>
      </w:r>
      <w:r w:rsidRPr="00EA161C">
        <w:rPr>
          <w:rFonts w:ascii="Palatino Linotype" w:hAnsi="Palatino Linotype"/>
        </w:rPr>
        <w:t>aster</w:t>
      </w:r>
      <w:r w:rsidR="00CF2FF7">
        <w:rPr>
          <w:rFonts w:ascii="Palatino Linotype" w:hAnsi="Palatino Linotype"/>
        </w:rPr>
        <w:t>’</w:t>
      </w:r>
      <w:r w:rsidRPr="00EA161C">
        <w:rPr>
          <w:rFonts w:ascii="Palatino Linotype" w:hAnsi="Palatino Linotype"/>
        </w:rPr>
        <w:t>s</w:t>
      </w:r>
      <w:proofErr w:type="gramEnd"/>
      <w:r w:rsidRPr="00EA161C">
        <w:rPr>
          <w:rFonts w:ascii="Palatino Linotype" w:hAnsi="Palatino Linotype"/>
        </w:rPr>
        <w:t xml:space="preserve"> programme at a United Kingdom university in the fields of philology or linguistics.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In the case of candidates who have not yet received their first degree, a provisional offer may be made.</w:t>
      </w:r>
    </w:p>
    <w:p w14:paraId="7F199F6A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1505AAF6" w14:textId="6AF29C4A" w:rsidR="00870456" w:rsidRPr="00EA161C" w:rsidRDefault="00870456" w:rsidP="0093024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Completed application forms must be sent by email attachment to </w:t>
      </w:r>
      <w:hyperlink r:id="rId9" w:history="1">
        <w:r w:rsidR="00607FCE" w:rsidRPr="00EA161C">
          <w:rPr>
            <w:rStyle w:val="Hyperlink"/>
            <w:rFonts w:ascii="Palatino Linotype" w:hAnsi="Palatino Linotype"/>
          </w:rPr>
          <w:t>s.pulleyn@ucl.ac.uk</w:t>
        </w:r>
      </w:hyperlink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and must reach the Philologica</w:t>
      </w:r>
      <w:r w:rsidR="00C8772F" w:rsidRPr="00EA161C">
        <w:rPr>
          <w:rFonts w:ascii="Palatino Linotype" w:hAnsi="Palatino Linotype"/>
        </w:rPr>
        <w:t xml:space="preserve">l Society by </w:t>
      </w:r>
      <w:r w:rsidR="00C8772F" w:rsidRPr="00EA161C">
        <w:rPr>
          <w:rFonts w:ascii="Palatino Linotype" w:hAnsi="Palatino Linotype"/>
          <w:b/>
          <w:bCs/>
        </w:rPr>
        <w:t xml:space="preserve">5pm </w:t>
      </w:r>
      <w:r w:rsidR="00C64382" w:rsidRPr="00EA161C">
        <w:rPr>
          <w:rFonts w:ascii="Palatino Linotype" w:hAnsi="Palatino Linotype"/>
          <w:b/>
          <w:bCs/>
        </w:rPr>
        <w:t>London time</w:t>
      </w:r>
      <w:r w:rsidR="00564301" w:rsidRPr="00EA161C">
        <w:rPr>
          <w:rFonts w:ascii="Palatino Linotype" w:hAnsi="Palatino Linotype"/>
          <w:b/>
          <w:bCs/>
        </w:rPr>
        <w:t xml:space="preserve"> </w:t>
      </w:r>
      <w:r w:rsidR="00C8772F" w:rsidRPr="00EA161C">
        <w:rPr>
          <w:rFonts w:ascii="Palatino Linotype" w:hAnsi="Palatino Linotype"/>
          <w:b/>
          <w:bCs/>
        </w:rPr>
        <w:t xml:space="preserve">on </w:t>
      </w:r>
      <w:r w:rsidR="00442232" w:rsidRPr="00EA161C">
        <w:rPr>
          <w:rFonts w:ascii="Palatino Linotype" w:hAnsi="Palatino Linotype"/>
          <w:b/>
          <w:bCs/>
        </w:rPr>
        <w:t>26</w:t>
      </w:r>
      <w:r w:rsidR="00442232" w:rsidRPr="00EA161C">
        <w:rPr>
          <w:rFonts w:ascii="Palatino Linotype" w:hAnsi="Palatino Linotype"/>
          <w:b/>
          <w:bCs/>
          <w:vertAlign w:val="superscript"/>
        </w:rPr>
        <w:t>th</w:t>
      </w:r>
      <w:r w:rsidR="00442232" w:rsidRPr="00EA161C">
        <w:rPr>
          <w:rFonts w:ascii="Palatino Linotype" w:hAnsi="Palatino Linotype"/>
          <w:b/>
          <w:bCs/>
        </w:rPr>
        <w:t xml:space="preserve"> April 2021</w:t>
      </w:r>
      <w:r w:rsidR="00A07CE2" w:rsidRPr="00EA161C">
        <w:rPr>
          <w:rFonts w:ascii="Palatino Linotype" w:hAnsi="Palatino Linotype"/>
        </w:rPr>
        <w:t xml:space="preserve">. </w:t>
      </w:r>
      <w:r w:rsidR="00677E09" w:rsidRPr="00EA161C">
        <w:rPr>
          <w:rFonts w:ascii="Palatino Linotype" w:hAnsi="Palatino Linotype"/>
        </w:rPr>
        <w:t xml:space="preserve">Applicants must ensure that their two referees send their confidential letters of reference directly </w:t>
      </w:r>
      <w:r w:rsidR="00607FCE" w:rsidRPr="00EA161C">
        <w:rPr>
          <w:rFonts w:ascii="Palatino Linotype" w:hAnsi="Palatino Linotype"/>
        </w:rPr>
        <w:t xml:space="preserve">to </w:t>
      </w:r>
      <w:hyperlink r:id="rId10" w:history="1">
        <w:r w:rsidR="00607FCE" w:rsidRPr="00EA161C">
          <w:rPr>
            <w:rStyle w:val="Hyperlink"/>
            <w:rFonts w:ascii="Palatino Linotype" w:hAnsi="Palatino Linotype"/>
          </w:rPr>
          <w:t>s.pulleyn@ucl.ac.uk</w:t>
        </w:r>
      </w:hyperlink>
      <w:r w:rsidR="00607FCE" w:rsidRPr="00EA161C">
        <w:rPr>
          <w:rFonts w:ascii="Palatino Linotype" w:hAnsi="Palatino Linotype"/>
        </w:rPr>
        <w:t>,</w:t>
      </w:r>
      <w:r w:rsidR="00C8772F" w:rsidRPr="00EA161C">
        <w:rPr>
          <w:rFonts w:ascii="Palatino Linotype" w:hAnsi="Palatino Linotype"/>
        </w:rPr>
        <w:t xml:space="preserve"> also by </w:t>
      </w:r>
      <w:r w:rsidR="00C8772F" w:rsidRPr="00EA161C">
        <w:rPr>
          <w:rFonts w:ascii="Palatino Linotype" w:hAnsi="Palatino Linotype"/>
          <w:b/>
          <w:bCs/>
        </w:rPr>
        <w:t xml:space="preserve">5pm </w:t>
      </w:r>
      <w:r w:rsidR="00C64382" w:rsidRPr="00EA161C">
        <w:rPr>
          <w:rFonts w:ascii="Palatino Linotype" w:hAnsi="Palatino Linotype"/>
          <w:b/>
          <w:bCs/>
        </w:rPr>
        <w:t>London time</w:t>
      </w:r>
      <w:r w:rsidR="00BD41A0" w:rsidRPr="00EA161C">
        <w:rPr>
          <w:rFonts w:ascii="Palatino Linotype" w:hAnsi="Palatino Linotype"/>
          <w:b/>
          <w:bCs/>
        </w:rPr>
        <w:t xml:space="preserve"> </w:t>
      </w:r>
      <w:r w:rsidR="00C8772F" w:rsidRPr="00EA161C">
        <w:rPr>
          <w:rFonts w:ascii="Palatino Linotype" w:hAnsi="Palatino Linotype"/>
          <w:b/>
          <w:bCs/>
        </w:rPr>
        <w:t xml:space="preserve">on </w:t>
      </w:r>
      <w:r w:rsidR="00442232" w:rsidRPr="00EA161C">
        <w:rPr>
          <w:rFonts w:ascii="Palatino Linotype" w:hAnsi="Palatino Linotype"/>
          <w:b/>
          <w:bCs/>
        </w:rPr>
        <w:t>26</w:t>
      </w:r>
      <w:r w:rsidR="00442232" w:rsidRPr="00EA161C">
        <w:rPr>
          <w:rFonts w:ascii="Palatino Linotype" w:hAnsi="Palatino Linotype"/>
          <w:b/>
          <w:bCs/>
          <w:vertAlign w:val="superscript"/>
        </w:rPr>
        <w:t>th</w:t>
      </w:r>
      <w:r w:rsidR="00442232" w:rsidRPr="00EA161C">
        <w:rPr>
          <w:rFonts w:ascii="Palatino Linotype" w:hAnsi="Palatino Linotype"/>
          <w:b/>
          <w:bCs/>
        </w:rPr>
        <w:t xml:space="preserve"> April 2021</w:t>
      </w:r>
      <w:r w:rsidR="00677E09" w:rsidRPr="00EA161C">
        <w:rPr>
          <w:rFonts w:ascii="Palatino Linotype" w:hAnsi="Palatino Linotype"/>
        </w:rPr>
        <w:t>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Any application received after this time and date or any incomplete application (including applications w</w:t>
      </w:r>
      <w:r w:rsidR="00677E09" w:rsidRPr="00EA161C">
        <w:rPr>
          <w:rFonts w:ascii="Palatino Linotype" w:hAnsi="Palatino Linotype"/>
        </w:rPr>
        <w:t>here referees failed to send their</w:t>
      </w:r>
      <w:r w:rsidRPr="00EA161C">
        <w:rPr>
          <w:rFonts w:ascii="Palatino Linotype" w:hAnsi="Palatino Linotype"/>
        </w:rPr>
        <w:t xml:space="preserve"> references</w:t>
      </w:r>
      <w:r w:rsidR="00765971" w:rsidRPr="00EA161C">
        <w:rPr>
          <w:rFonts w:ascii="Palatino Linotype" w:hAnsi="Palatino Linotype"/>
        </w:rPr>
        <w:t xml:space="preserve"> on time</w:t>
      </w:r>
      <w:r w:rsidRPr="00EA161C">
        <w:rPr>
          <w:rFonts w:ascii="Palatino Linotype" w:hAnsi="Palatino Linotype"/>
        </w:rPr>
        <w:t>) will be deemed invalid.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Please allow enough time for the application to reach the Society</w:t>
      </w:r>
      <w:r w:rsidR="00677E09" w:rsidRPr="00EA161C">
        <w:rPr>
          <w:rFonts w:ascii="Palatino Linotype" w:hAnsi="Palatino Linotype"/>
        </w:rPr>
        <w:t xml:space="preserve"> and encourage</w:t>
      </w:r>
      <w:r w:rsidR="0093024A" w:rsidRPr="00EA161C">
        <w:rPr>
          <w:rFonts w:ascii="Palatino Linotype" w:hAnsi="Palatino Linotype"/>
        </w:rPr>
        <w:t xml:space="preserve"> your referees to send their </w:t>
      </w:r>
      <w:r w:rsidR="0093024A" w:rsidRPr="00EA161C">
        <w:rPr>
          <w:rFonts w:ascii="Palatino Linotype" w:hAnsi="Palatino Linotype"/>
        </w:rPr>
        <w:lastRenderedPageBreak/>
        <w:t xml:space="preserve">references </w:t>
      </w:r>
      <w:r w:rsidR="00EF6252" w:rsidRPr="00EA161C">
        <w:rPr>
          <w:rFonts w:ascii="Palatino Linotype" w:hAnsi="Palatino Linotype"/>
        </w:rPr>
        <w:t xml:space="preserve">well </w:t>
      </w:r>
      <w:r w:rsidR="0093024A" w:rsidRPr="00EA161C">
        <w:rPr>
          <w:rFonts w:ascii="Palatino Linotype" w:hAnsi="Palatino Linotype"/>
        </w:rPr>
        <w:t>before the deadline</w:t>
      </w:r>
      <w:r w:rsidRPr="00EA161C">
        <w:rPr>
          <w:rFonts w:ascii="Palatino Linotype" w:hAnsi="Palatino Linotype"/>
        </w:rPr>
        <w:t>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 xml:space="preserve">Acknowledgement of receipt will be made </w:t>
      </w:r>
      <w:r w:rsidR="00BD41A0" w:rsidRPr="00EA161C">
        <w:rPr>
          <w:rFonts w:ascii="Palatino Linotype" w:hAnsi="Palatino Linotype"/>
        </w:rPr>
        <w:t>by</w:t>
      </w:r>
      <w:r w:rsidR="00442232" w:rsidRPr="00EA161C">
        <w:rPr>
          <w:rFonts w:ascii="Palatino Linotype" w:hAnsi="Palatino Linotype"/>
        </w:rPr>
        <w:t xml:space="preserve"> </w:t>
      </w:r>
      <w:r w:rsidR="00442232" w:rsidRPr="00EA161C">
        <w:rPr>
          <w:rFonts w:ascii="Palatino Linotype" w:hAnsi="Palatino Linotype"/>
          <w:b/>
          <w:bCs/>
        </w:rPr>
        <w:t>5pm London tine on 3</w:t>
      </w:r>
      <w:r w:rsidR="00442232" w:rsidRPr="00EA161C">
        <w:rPr>
          <w:rFonts w:ascii="Palatino Linotype" w:hAnsi="Palatino Linotype"/>
          <w:b/>
          <w:bCs/>
          <w:vertAlign w:val="superscript"/>
        </w:rPr>
        <w:t>rd</w:t>
      </w:r>
      <w:r w:rsidR="00442232" w:rsidRPr="00EA161C">
        <w:rPr>
          <w:rFonts w:ascii="Palatino Linotype" w:hAnsi="Palatino Linotype"/>
          <w:b/>
          <w:bCs/>
        </w:rPr>
        <w:t xml:space="preserve"> May 2021</w:t>
      </w:r>
      <w:r w:rsidR="00BD41A0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to the email address</w:t>
      </w:r>
      <w:r w:rsidR="004541C6" w:rsidRPr="00EA161C">
        <w:rPr>
          <w:rFonts w:ascii="Palatino Linotype" w:hAnsi="Palatino Linotype"/>
        </w:rPr>
        <w:t>es</w:t>
      </w:r>
      <w:r w:rsidRPr="00EA161C">
        <w:rPr>
          <w:rFonts w:ascii="Palatino Linotype" w:hAnsi="Palatino Linotype"/>
        </w:rPr>
        <w:t xml:space="preserve"> from which the application </w:t>
      </w:r>
      <w:r w:rsidR="0093024A" w:rsidRPr="00EA161C">
        <w:rPr>
          <w:rFonts w:ascii="Palatino Linotype" w:hAnsi="Palatino Linotype"/>
        </w:rPr>
        <w:t>and the letters of reference are</w:t>
      </w:r>
      <w:r w:rsidRPr="00EA161C">
        <w:rPr>
          <w:rFonts w:ascii="Palatino Linotype" w:hAnsi="Palatino Linotype"/>
        </w:rPr>
        <w:t xml:space="preserve"> received.</w:t>
      </w:r>
      <w:r w:rsidR="00AE33BD" w:rsidRPr="00EA161C">
        <w:rPr>
          <w:rFonts w:ascii="Palatino Linotype" w:hAnsi="Palatino Linotype"/>
        </w:rPr>
        <w:t xml:space="preserve"> </w:t>
      </w:r>
      <w:r w:rsidR="00BD41A0" w:rsidRPr="00EA161C">
        <w:rPr>
          <w:rFonts w:ascii="Palatino Linotype" w:hAnsi="Palatino Linotype"/>
        </w:rPr>
        <w:t xml:space="preserve">If you </w:t>
      </w:r>
      <w:r w:rsidR="00895225" w:rsidRPr="00EA161C">
        <w:rPr>
          <w:rFonts w:ascii="Palatino Linotype" w:hAnsi="Palatino Linotype"/>
        </w:rPr>
        <w:t xml:space="preserve">have </w:t>
      </w:r>
      <w:r w:rsidR="00BD41A0" w:rsidRPr="00EA161C">
        <w:rPr>
          <w:rFonts w:ascii="Palatino Linotype" w:hAnsi="Palatino Linotype"/>
        </w:rPr>
        <w:t>not</w:t>
      </w:r>
      <w:r w:rsidR="00AE33BD" w:rsidRPr="00EA161C">
        <w:rPr>
          <w:rFonts w:ascii="Palatino Linotype" w:hAnsi="Palatino Linotype"/>
        </w:rPr>
        <w:t xml:space="preserve"> </w:t>
      </w:r>
      <w:r w:rsidR="00BD41A0" w:rsidRPr="00EA161C">
        <w:rPr>
          <w:rFonts w:ascii="Palatino Linotype" w:hAnsi="Palatino Linotype"/>
        </w:rPr>
        <w:t>receive</w:t>
      </w:r>
      <w:r w:rsidR="00895225" w:rsidRPr="00EA161C">
        <w:rPr>
          <w:rFonts w:ascii="Palatino Linotype" w:hAnsi="Palatino Linotype"/>
        </w:rPr>
        <w:t>d</w:t>
      </w:r>
      <w:r w:rsidR="00BD41A0" w:rsidRPr="00EA161C">
        <w:rPr>
          <w:rFonts w:ascii="Palatino Linotype" w:hAnsi="Palatino Linotype"/>
        </w:rPr>
        <w:t xml:space="preserve"> an acknowledgement </w:t>
      </w:r>
      <w:r w:rsidR="00895225" w:rsidRPr="00EA161C">
        <w:rPr>
          <w:rFonts w:ascii="Palatino Linotype" w:hAnsi="Palatino Linotype"/>
        </w:rPr>
        <w:t>once that time has elapsed,</w:t>
      </w:r>
      <w:r w:rsidR="00BD41A0" w:rsidRPr="00EA161C">
        <w:rPr>
          <w:rFonts w:ascii="Palatino Linotype" w:hAnsi="Palatino Linotype"/>
        </w:rPr>
        <w:t xml:space="preserve"> p</w:t>
      </w:r>
      <w:r w:rsidR="00B122B3" w:rsidRPr="00EA161C">
        <w:rPr>
          <w:rFonts w:ascii="Palatino Linotype" w:hAnsi="Palatino Linotype"/>
        </w:rPr>
        <w:t xml:space="preserve">lease </w:t>
      </w:r>
      <w:r w:rsidR="00C64382" w:rsidRPr="00EA161C">
        <w:rPr>
          <w:rFonts w:ascii="Palatino Linotype" w:hAnsi="Palatino Linotype"/>
        </w:rPr>
        <w:t>contact</w:t>
      </w:r>
      <w:r w:rsidR="00B122B3" w:rsidRPr="00EA161C">
        <w:rPr>
          <w:rFonts w:ascii="Palatino Linotype" w:hAnsi="Palatino Linotype"/>
        </w:rPr>
        <w:t xml:space="preserve"> the Secretary (</w:t>
      </w:r>
      <w:hyperlink r:id="rId11" w:history="1">
        <w:r w:rsidR="00607FCE" w:rsidRPr="00EA161C">
          <w:rPr>
            <w:rStyle w:val="Hyperlink"/>
            <w:rFonts w:ascii="Palatino Linotype" w:hAnsi="Palatino Linotype"/>
          </w:rPr>
          <w:t>s.pulleyn@ucl.ac.uk</w:t>
        </w:r>
      </w:hyperlink>
      <w:r w:rsidR="00607FCE" w:rsidRPr="00EA161C">
        <w:rPr>
          <w:rFonts w:ascii="Palatino Linotype" w:hAnsi="Palatino Linotype"/>
        </w:rPr>
        <w:t>)</w:t>
      </w:r>
      <w:r w:rsidR="00BD41A0" w:rsidRPr="00EA161C">
        <w:rPr>
          <w:rFonts w:ascii="Palatino Linotype" w:hAnsi="Palatino Linotype"/>
        </w:rPr>
        <w:t>.</w:t>
      </w:r>
    </w:p>
    <w:p w14:paraId="157C4E33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5CD0C228" w14:textId="4BF95166" w:rsidR="00870456" w:rsidRPr="00EA161C" w:rsidRDefault="00870456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Applications will be assessed by a panel of members of the </w:t>
      </w:r>
      <w:proofErr w:type="spellStart"/>
      <w:r w:rsidR="004541C6" w:rsidRPr="00EA161C">
        <w:rPr>
          <w:rFonts w:ascii="Palatino Linotype" w:hAnsi="Palatino Linotype"/>
        </w:rPr>
        <w:t>PhilSoc</w:t>
      </w:r>
      <w:proofErr w:type="spellEnd"/>
      <w:r w:rsidR="004541C6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Council.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Any decision made by the panel will be final</w:t>
      </w:r>
      <w:r w:rsidR="00A07CE2" w:rsidRPr="00EA161C">
        <w:rPr>
          <w:rFonts w:ascii="Palatino Linotype" w:hAnsi="Palatino Linotype"/>
        </w:rPr>
        <w:t>.</w:t>
      </w:r>
    </w:p>
    <w:p w14:paraId="4FB56B3F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7DE02D3E" w14:textId="3098F022" w:rsidR="00870456" w:rsidRPr="00EA161C" w:rsidRDefault="00870456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All candidates will be notified by email of the outcome of t</w:t>
      </w:r>
      <w:r w:rsidR="00C8772F" w:rsidRPr="00EA161C">
        <w:rPr>
          <w:rFonts w:ascii="Palatino Linotype" w:hAnsi="Palatino Linotype"/>
        </w:rPr>
        <w:t xml:space="preserve">heir application by </w:t>
      </w:r>
      <w:r w:rsidR="00442232" w:rsidRPr="00EA161C">
        <w:rPr>
          <w:rFonts w:ascii="Palatino Linotype" w:hAnsi="Palatino Linotype"/>
          <w:b/>
          <w:bCs/>
        </w:rPr>
        <w:t xml:space="preserve">5pm London time </w:t>
      </w:r>
      <w:r w:rsidR="00895225" w:rsidRPr="00EA161C">
        <w:rPr>
          <w:rFonts w:ascii="Palatino Linotype" w:hAnsi="Palatino Linotype"/>
          <w:b/>
          <w:bCs/>
        </w:rPr>
        <w:t xml:space="preserve">on </w:t>
      </w:r>
      <w:r w:rsidR="00442232" w:rsidRPr="00EA161C">
        <w:rPr>
          <w:rFonts w:ascii="Palatino Linotype" w:hAnsi="Palatino Linotype"/>
          <w:b/>
          <w:bCs/>
        </w:rPr>
        <w:t>2</w:t>
      </w:r>
      <w:r w:rsidR="00442232" w:rsidRPr="00EA161C">
        <w:rPr>
          <w:rFonts w:ascii="Palatino Linotype" w:hAnsi="Palatino Linotype"/>
          <w:b/>
          <w:bCs/>
          <w:vertAlign w:val="superscript"/>
        </w:rPr>
        <w:t>nd</w:t>
      </w:r>
      <w:r w:rsidR="00442232" w:rsidRPr="00EA161C">
        <w:rPr>
          <w:rFonts w:ascii="Palatino Linotype" w:hAnsi="Palatino Linotype"/>
          <w:b/>
          <w:bCs/>
        </w:rPr>
        <w:t xml:space="preserve"> June 2021</w:t>
      </w:r>
      <w:r w:rsidRPr="00EA161C">
        <w:rPr>
          <w:rFonts w:ascii="Palatino Linotype" w:hAnsi="Palatino Linotype"/>
        </w:rPr>
        <w:t>.</w:t>
      </w:r>
      <w:r w:rsidR="00B122B3" w:rsidRPr="00EA161C">
        <w:rPr>
          <w:rFonts w:ascii="Palatino Linotype" w:hAnsi="Palatino Linotype"/>
        </w:rPr>
        <w:t xml:space="preserve"> </w:t>
      </w:r>
    </w:p>
    <w:p w14:paraId="1C34B02B" w14:textId="77777777" w:rsidR="00B122B3" w:rsidRPr="00EA161C" w:rsidRDefault="00B122B3" w:rsidP="003C31AA">
      <w:pPr>
        <w:widowControl/>
        <w:jc w:val="both"/>
        <w:rPr>
          <w:rFonts w:ascii="Palatino Linotype" w:hAnsi="Palatino Linotype"/>
        </w:rPr>
      </w:pPr>
    </w:p>
    <w:p w14:paraId="2C5712DA" w14:textId="1D35F640" w:rsidR="00B122B3" w:rsidRPr="00EA161C" w:rsidRDefault="005525E5" w:rsidP="003C31AA">
      <w:pPr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S</w:t>
      </w:r>
      <w:r w:rsidR="00BD680B" w:rsidRPr="00EA161C">
        <w:rPr>
          <w:rFonts w:ascii="Palatino Linotype" w:hAnsi="Palatino Linotype"/>
        </w:rPr>
        <w:t>uccessful candidate</w:t>
      </w:r>
      <w:r w:rsidR="00B122B3" w:rsidRPr="00EA161C">
        <w:rPr>
          <w:rFonts w:ascii="Palatino Linotype" w:hAnsi="Palatino Linotype"/>
        </w:rPr>
        <w:t xml:space="preserve">s will </w:t>
      </w:r>
      <w:r w:rsidR="00B32818" w:rsidRPr="00EA161C">
        <w:rPr>
          <w:rFonts w:ascii="Palatino Linotype" w:hAnsi="Palatino Linotype"/>
        </w:rPr>
        <w:t>receive their bursary in late Septem</w:t>
      </w:r>
      <w:r w:rsidR="00C8772F" w:rsidRPr="00EA161C">
        <w:rPr>
          <w:rFonts w:ascii="Palatino Linotype" w:hAnsi="Palatino Linotype"/>
        </w:rPr>
        <w:t>ber or beginning of October 202</w:t>
      </w:r>
      <w:r w:rsidR="00607FCE" w:rsidRPr="00EA161C">
        <w:rPr>
          <w:rFonts w:ascii="Palatino Linotype" w:hAnsi="Palatino Linotype"/>
        </w:rPr>
        <w:t>1</w:t>
      </w:r>
      <w:r w:rsidR="00BD680B" w:rsidRPr="00EA161C">
        <w:rPr>
          <w:rFonts w:ascii="Palatino Linotype" w:hAnsi="Palatino Linotype"/>
        </w:rPr>
        <w:t>.</w:t>
      </w:r>
      <w:r w:rsidR="00B32818" w:rsidRPr="00EA161C">
        <w:rPr>
          <w:rFonts w:ascii="Palatino Linotype" w:hAnsi="Palatino Linotype"/>
        </w:rPr>
        <w:t xml:space="preserve"> They will </w:t>
      </w:r>
      <w:r w:rsidR="00B122B3" w:rsidRPr="00EA161C">
        <w:rPr>
          <w:rFonts w:ascii="Palatino Linotype" w:hAnsi="Palatino Linotype"/>
        </w:rPr>
        <w:t xml:space="preserve">be </w:t>
      </w:r>
      <w:r w:rsidR="00B32818" w:rsidRPr="00EA161C">
        <w:rPr>
          <w:rFonts w:ascii="Palatino Linotype" w:hAnsi="Palatino Linotype"/>
        </w:rPr>
        <w:t>expected to inform the Society of the outcome of their studies and their future plans (employment,</w:t>
      </w:r>
      <w:r w:rsidR="00094610" w:rsidRPr="00EA161C">
        <w:rPr>
          <w:rFonts w:ascii="Palatino Linotype" w:hAnsi="Palatino Linotype"/>
        </w:rPr>
        <w:t xml:space="preserve"> research degree) in </w:t>
      </w:r>
      <w:r w:rsidR="00EF6252" w:rsidRPr="00EA161C">
        <w:rPr>
          <w:rFonts w:ascii="Palatino Linotype" w:hAnsi="Palatino Linotype"/>
        </w:rPr>
        <w:t>February 2022</w:t>
      </w:r>
      <w:r w:rsidR="0093024A" w:rsidRPr="00EA161C">
        <w:rPr>
          <w:rFonts w:ascii="Palatino Linotype" w:hAnsi="Palatino Linotype"/>
        </w:rPr>
        <w:t xml:space="preserve"> and </w:t>
      </w:r>
      <w:r w:rsidR="00A07CE2" w:rsidRPr="00EA161C">
        <w:rPr>
          <w:rFonts w:ascii="Palatino Linotype" w:hAnsi="Palatino Linotype"/>
        </w:rPr>
        <w:t xml:space="preserve">in due course </w:t>
      </w:r>
      <w:r w:rsidR="0093024A" w:rsidRPr="00EA161C">
        <w:rPr>
          <w:rFonts w:ascii="Palatino Linotype" w:hAnsi="Palatino Linotype"/>
        </w:rPr>
        <w:t>to contribute a 500</w:t>
      </w:r>
      <w:r w:rsidR="00607FCE" w:rsidRPr="00EA161C">
        <w:rPr>
          <w:rFonts w:ascii="Palatino Linotype" w:hAnsi="Palatino Linotype"/>
        </w:rPr>
        <w:t>-</w:t>
      </w:r>
      <w:r w:rsidR="0093024A" w:rsidRPr="00EA161C">
        <w:rPr>
          <w:rFonts w:ascii="Palatino Linotype" w:hAnsi="Palatino Linotype"/>
        </w:rPr>
        <w:t xml:space="preserve">word </w:t>
      </w:r>
      <w:r w:rsidR="00607FCE" w:rsidRPr="00EA161C">
        <w:rPr>
          <w:rFonts w:ascii="Palatino Linotype" w:hAnsi="Palatino Linotype"/>
        </w:rPr>
        <w:t xml:space="preserve">article </w:t>
      </w:r>
      <w:r w:rsidR="0093024A" w:rsidRPr="00EA161C">
        <w:rPr>
          <w:rFonts w:ascii="Palatino Linotype" w:hAnsi="Palatino Linotype"/>
        </w:rPr>
        <w:t xml:space="preserve">on their </w:t>
      </w:r>
      <w:r w:rsidR="003D72B7">
        <w:rPr>
          <w:rFonts w:ascii="Palatino Linotype" w:hAnsi="Palatino Linotype"/>
        </w:rPr>
        <w:t>areas of interest</w:t>
      </w:r>
      <w:r w:rsidR="00BD41A0" w:rsidRPr="00EA161C">
        <w:rPr>
          <w:rFonts w:ascii="Palatino Linotype" w:hAnsi="Palatino Linotype"/>
        </w:rPr>
        <w:t xml:space="preserve"> for </w:t>
      </w:r>
      <w:r w:rsidR="0093024A" w:rsidRPr="00EA161C">
        <w:rPr>
          <w:rFonts w:ascii="Palatino Linotype" w:hAnsi="Palatino Linotype"/>
        </w:rPr>
        <w:t xml:space="preserve">our </w:t>
      </w:r>
      <w:r w:rsidR="00BD41A0" w:rsidRPr="00EA161C">
        <w:rPr>
          <w:rFonts w:ascii="Palatino Linotype" w:hAnsi="Palatino Linotype"/>
        </w:rPr>
        <w:t>blog</w:t>
      </w:r>
      <w:r w:rsidR="00B32818" w:rsidRPr="00EA161C">
        <w:rPr>
          <w:rFonts w:ascii="Palatino Linotype" w:hAnsi="Palatino Linotype"/>
        </w:rPr>
        <w:t>.</w:t>
      </w:r>
      <w:r w:rsidR="0093024A" w:rsidRPr="00EA161C">
        <w:rPr>
          <w:rFonts w:ascii="Palatino Linotype" w:hAnsi="Palatino Linotype"/>
        </w:rPr>
        <w:t xml:space="preserve"> </w:t>
      </w:r>
    </w:p>
    <w:p w14:paraId="237AF5A3" w14:textId="77777777" w:rsidR="00607FCE" w:rsidRPr="00EA161C" w:rsidRDefault="00607FCE" w:rsidP="003C31AA">
      <w:pPr>
        <w:widowControl/>
        <w:jc w:val="both"/>
        <w:rPr>
          <w:rFonts w:ascii="Palatino Linotype" w:hAnsi="Palatino Linotype"/>
        </w:rPr>
      </w:pPr>
    </w:p>
    <w:p w14:paraId="3F2E29C9" w14:textId="77777777" w:rsidR="00607FCE" w:rsidRPr="00EA161C" w:rsidRDefault="00607FCE" w:rsidP="003C31AA">
      <w:pPr>
        <w:widowControl/>
        <w:jc w:val="both"/>
        <w:rPr>
          <w:rFonts w:ascii="Palatino Linotype" w:hAnsi="Palatino Linotype"/>
        </w:rPr>
      </w:pPr>
    </w:p>
    <w:p w14:paraId="6905C701" w14:textId="77777777" w:rsidR="00607FCE" w:rsidRPr="00EA161C" w:rsidRDefault="00607FCE" w:rsidP="003C31AA">
      <w:pPr>
        <w:widowControl/>
        <w:jc w:val="both"/>
        <w:rPr>
          <w:rFonts w:ascii="Palatino Linotype" w:hAnsi="Palatino Linotype"/>
        </w:rPr>
      </w:pPr>
    </w:p>
    <w:p w14:paraId="1DB05A0A" w14:textId="76A4BC12" w:rsidR="00607FCE" w:rsidRPr="00EA161C" w:rsidRDefault="00607FCE" w:rsidP="003C31AA">
      <w:pPr>
        <w:widowControl/>
        <w:jc w:val="both"/>
        <w:rPr>
          <w:rFonts w:ascii="Palatino Linotype" w:hAnsi="Palatino Linotype"/>
          <w:b/>
          <w:bCs/>
        </w:rPr>
      </w:pPr>
      <w:r w:rsidRPr="00EA161C">
        <w:rPr>
          <w:rFonts w:ascii="Palatino Linotype" w:hAnsi="Palatino Linotype"/>
        </w:rPr>
        <w:br w:type="page"/>
      </w:r>
      <w:r w:rsidR="007D15C4" w:rsidRPr="00EA161C">
        <w:rPr>
          <w:rFonts w:ascii="Palatino Linotype" w:hAnsi="Palatino Linotype"/>
          <w:b/>
          <w:bCs/>
        </w:rPr>
        <w:lastRenderedPageBreak/>
        <w:t>PHILSOC MA</w:t>
      </w:r>
      <w:r w:rsidR="00207AA8">
        <w:rPr>
          <w:rFonts w:ascii="Palatino Linotype" w:hAnsi="Palatino Linotype"/>
          <w:b/>
          <w:bCs/>
        </w:rPr>
        <w:t>STER</w:t>
      </w:r>
      <w:r w:rsidR="00CF2FF7">
        <w:rPr>
          <w:rFonts w:ascii="Palatino Linotype" w:hAnsi="Palatino Linotype"/>
          <w:b/>
          <w:bCs/>
        </w:rPr>
        <w:t>’</w:t>
      </w:r>
      <w:r w:rsidR="00207AA8">
        <w:rPr>
          <w:rFonts w:ascii="Palatino Linotype" w:hAnsi="Palatino Linotype"/>
          <w:b/>
          <w:bCs/>
        </w:rPr>
        <w:t>S</w:t>
      </w:r>
      <w:r w:rsidR="007D15C4" w:rsidRPr="00EA161C">
        <w:rPr>
          <w:rFonts w:ascii="Palatino Linotype" w:hAnsi="Palatino Linotype"/>
          <w:b/>
          <w:bCs/>
        </w:rPr>
        <w:t xml:space="preserve"> BURSARY </w:t>
      </w:r>
      <w:r w:rsidRPr="00EA161C">
        <w:rPr>
          <w:rFonts w:ascii="Palatino Linotype" w:hAnsi="Palatino Linotype"/>
          <w:b/>
          <w:bCs/>
        </w:rPr>
        <w:t>APPLICATION FORM</w:t>
      </w:r>
    </w:p>
    <w:p w14:paraId="117B01F6" w14:textId="77777777" w:rsidR="00607FCE" w:rsidRPr="00EA161C" w:rsidRDefault="00607FCE" w:rsidP="003C31AA">
      <w:pPr>
        <w:widowControl/>
        <w:jc w:val="both"/>
        <w:rPr>
          <w:rFonts w:ascii="Palatino Linotype" w:hAnsi="Palatino Linotype"/>
        </w:rPr>
      </w:pPr>
    </w:p>
    <w:p w14:paraId="3706E30E" w14:textId="77777777" w:rsidR="00607FCE" w:rsidRPr="00EA161C" w:rsidRDefault="00607FCE">
      <w:pPr>
        <w:widowControl/>
        <w:rPr>
          <w:rFonts w:ascii="Palatino Linotype" w:hAnsi="Palatino Linotype"/>
          <w:b/>
        </w:rPr>
      </w:pPr>
    </w:p>
    <w:p w14:paraId="1E415BC4" w14:textId="77777777" w:rsidR="00870456" w:rsidRPr="00EA161C" w:rsidRDefault="00870456">
      <w:pPr>
        <w:widowControl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>1. Personal details</w:t>
      </w:r>
    </w:p>
    <w:p w14:paraId="4C6A3336" w14:textId="77777777" w:rsidR="00870456" w:rsidRPr="00EA161C" w:rsidRDefault="00870456">
      <w:pPr>
        <w:widowControl/>
        <w:rPr>
          <w:rFonts w:ascii="Palatino Linotype" w:hAnsi="Palatino Linotype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9"/>
        <w:gridCol w:w="4798"/>
      </w:tblGrid>
      <w:tr w:rsidR="007D15C4" w:rsidRPr="00EA161C" w14:paraId="1D0A917D" w14:textId="77777777" w:rsidTr="00A07CE2">
        <w:tc>
          <w:tcPr>
            <w:tcW w:w="4829" w:type="dxa"/>
            <w:shd w:val="clear" w:color="auto" w:fill="auto"/>
          </w:tcPr>
          <w:p w14:paraId="4D57415F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</w:rPr>
              <w:t>Surname</w:t>
            </w:r>
          </w:p>
        </w:tc>
        <w:tc>
          <w:tcPr>
            <w:tcW w:w="4798" w:type="dxa"/>
            <w:shd w:val="clear" w:color="auto" w:fill="auto"/>
          </w:tcPr>
          <w:p w14:paraId="2773B59A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</w:p>
        </w:tc>
      </w:tr>
      <w:tr w:rsidR="007D15C4" w:rsidRPr="00EA161C" w14:paraId="320C2E3F" w14:textId="77777777" w:rsidTr="00A07CE2">
        <w:tc>
          <w:tcPr>
            <w:tcW w:w="4829" w:type="dxa"/>
            <w:shd w:val="clear" w:color="auto" w:fill="auto"/>
          </w:tcPr>
          <w:p w14:paraId="397C3942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</w:rPr>
              <w:t>First name in full</w:t>
            </w:r>
          </w:p>
        </w:tc>
        <w:tc>
          <w:tcPr>
            <w:tcW w:w="4798" w:type="dxa"/>
            <w:shd w:val="clear" w:color="auto" w:fill="auto"/>
          </w:tcPr>
          <w:p w14:paraId="6DAD7270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</w:p>
        </w:tc>
      </w:tr>
      <w:tr w:rsidR="007D15C4" w:rsidRPr="00EA161C" w14:paraId="1230F9EB" w14:textId="77777777" w:rsidTr="00A07CE2">
        <w:tc>
          <w:tcPr>
            <w:tcW w:w="4829" w:type="dxa"/>
            <w:shd w:val="clear" w:color="auto" w:fill="auto"/>
          </w:tcPr>
          <w:p w14:paraId="7B9BBE29" w14:textId="0DDEE5EE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</w:rPr>
              <w:t>Contact address</w:t>
            </w:r>
          </w:p>
        </w:tc>
        <w:tc>
          <w:tcPr>
            <w:tcW w:w="4798" w:type="dxa"/>
            <w:shd w:val="clear" w:color="auto" w:fill="auto"/>
          </w:tcPr>
          <w:p w14:paraId="20DB2541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</w:p>
        </w:tc>
      </w:tr>
      <w:tr w:rsidR="007D15C4" w:rsidRPr="00EA161C" w14:paraId="5B51CDCF" w14:textId="77777777" w:rsidTr="00A07CE2">
        <w:tc>
          <w:tcPr>
            <w:tcW w:w="4829" w:type="dxa"/>
            <w:shd w:val="clear" w:color="auto" w:fill="auto"/>
          </w:tcPr>
          <w:p w14:paraId="57628BAF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</w:rPr>
              <w:t>Email address</w:t>
            </w:r>
          </w:p>
        </w:tc>
        <w:tc>
          <w:tcPr>
            <w:tcW w:w="4798" w:type="dxa"/>
            <w:shd w:val="clear" w:color="auto" w:fill="auto"/>
          </w:tcPr>
          <w:p w14:paraId="7A95AE6F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</w:p>
        </w:tc>
      </w:tr>
      <w:tr w:rsidR="007D15C4" w:rsidRPr="00EA161C" w14:paraId="06A91F84" w14:textId="77777777" w:rsidTr="00A07CE2">
        <w:tc>
          <w:tcPr>
            <w:tcW w:w="4829" w:type="dxa"/>
            <w:shd w:val="clear" w:color="auto" w:fill="auto"/>
          </w:tcPr>
          <w:p w14:paraId="319C4B12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</w:rPr>
              <w:t>Country of permanent residence</w:t>
            </w:r>
          </w:p>
        </w:tc>
        <w:tc>
          <w:tcPr>
            <w:tcW w:w="4798" w:type="dxa"/>
            <w:shd w:val="clear" w:color="auto" w:fill="auto"/>
          </w:tcPr>
          <w:p w14:paraId="53F8B0F2" w14:textId="77777777" w:rsidR="007D15C4" w:rsidRPr="00EA161C" w:rsidRDefault="007D15C4" w:rsidP="00400CEA">
            <w:pPr>
              <w:widowControl/>
              <w:rPr>
                <w:rFonts w:ascii="Palatino Linotype" w:hAnsi="Palatino Linotype"/>
              </w:rPr>
            </w:pPr>
          </w:p>
        </w:tc>
      </w:tr>
    </w:tbl>
    <w:p w14:paraId="049BFF2A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6F988F00" w14:textId="77777777" w:rsidR="00870456" w:rsidRPr="00EA161C" w:rsidRDefault="00870456">
      <w:pPr>
        <w:widowControl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>2. Course details</w:t>
      </w:r>
    </w:p>
    <w:p w14:paraId="4AB2DB4D" w14:textId="77777777" w:rsidR="00870456" w:rsidRPr="00EA161C" w:rsidRDefault="00870456">
      <w:pPr>
        <w:widowControl/>
        <w:rPr>
          <w:rFonts w:ascii="Palatino Linotype" w:hAnsi="Palatino Linotype"/>
          <w:b/>
        </w:rPr>
      </w:pPr>
    </w:p>
    <w:p w14:paraId="1B7F1729" w14:textId="75A83BD6" w:rsidR="007D15C4" w:rsidRPr="00EA161C" w:rsidRDefault="007D15C4" w:rsidP="007D15C4">
      <w:pPr>
        <w:widowControl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Institution:</w:t>
      </w:r>
    </w:p>
    <w:p w14:paraId="520C6692" w14:textId="77777777" w:rsidR="007D15C4" w:rsidRPr="00EA161C" w:rsidRDefault="007D15C4" w:rsidP="007D15C4">
      <w:pPr>
        <w:widowControl/>
        <w:rPr>
          <w:rFonts w:ascii="Palatino Linotype" w:hAnsi="Palatino Linotype"/>
        </w:rPr>
      </w:pPr>
    </w:p>
    <w:p w14:paraId="4A93ECD1" w14:textId="77777777" w:rsidR="00870456" w:rsidRPr="00EA161C" w:rsidRDefault="00870456">
      <w:pPr>
        <w:widowControl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Title of degree on which you have been accepted:</w:t>
      </w:r>
    </w:p>
    <w:p w14:paraId="27F0F195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3A5A6971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398BECFE" w14:textId="77777777" w:rsidR="00870456" w:rsidRPr="00EA161C" w:rsidRDefault="00870456">
      <w:pPr>
        <w:widowControl/>
        <w:rPr>
          <w:rFonts w:ascii="Palatino Linotype" w:hAnsi="Palatino Linotype"/>
        </w:rPr>
      </w:pPr>
    </w:p>
    <w:p w14:paraId="480F970D" w14:textId="41F280AA" w:rsidR="00870456" w:rsidRPr="00EA161C" w:rsidRDefault="00870456">
      <w:pPr>
        <w:widowControl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 xml:space="preserve">3. </w:t>
      </w:r>
      <w:r w:rsidR="007D15C4" w:rsidRPr="00EA161C">
        <w:rPr>
          <w:rFonts w:ascii="Palatino Linotype" w:hAnsi="Palatino Linotype"/>
          <w:b/>
        </w:rPr>
        <w:t>Previous u</w:t>
      </w:r>
      <w:r w:rsidRPr="00EA161C">
        <w:rPr>
          <w:rFonts w:ascii="Palatino Linotype" w:hAnsi="Palatino Linotype"/>
          <w:b/>
        </w:rPr>
        <w:t>niversity education</w:t>
      </w:r>
    </w:p>
    <w:p w14:paraId="1922B234" w14:textId="77777777" w:rsidR="00870456" w:rsidRPr="00EA161C" w:rsidRDefault="00870456">
      <w:pPr>
        <w:widowControl/>
        <w:rPr>
          <w:rFonts w:ascii="Palatino Linotype" w:hAnsi="Palatino Linotype"/>
        </w:rPr>
      </w:pP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2154"/>
        <w:gridCol w:w="1451"/>
        <w:gridCol w:w="1776"/>
        <w:gridCol w:w="1098"/>
        <w:gridCol w:w="1885"/>
        <w:gridCol w:w="1274"/>
      </w:tblGrid>
      <w:tr w:rsidR="00870456" w:rsidRPr="00EA161C" w14:paraId="162F474D" w14:textId="77777777" w:rsidTr="00A07CE2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14:paraId="631B3E9E" w14:textId="0F3EDAB8" w:rsidR="00870456" w:rsidRPr="00EA161C" w:rsidRDefault="00870456">
            <w:pPr>
              <w:widowControl/>
              <w:tabs>
                <w:tab w:val="left" w:pos="0"/>
                <w:tab w:val="left" w:pos="112"/>
                <w:tab w:val="left" w:pos="283"/>
                <w:tab w:val="left" w:pos="5213"/>
                <w:tab w:val="left" w:pos="5328"/>
                <w:tab w:val="left" w:pos="5498"/>
              </w:tabs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 xml:space="preserve">Name of university and/or college </w:t>
            </w:r>
            <w:r w:rsidR="007D15C4" w:rsidRPr="00EA161C">
              <w:rPr>
                <w:rFonts w:ascii="Palatino Linotype" w:hAnsi="Palatino Linotype"/>
                <w:lang w:val="en-US"/>
              </w:rPr>
              <w:t>(</w:t>
            </w:r>
            <w:r w:rsidRPr="00EA161C">
              <w:rPr>
                <w:rFonts w:ascii="Palatino Linotype" w:hAnsi="Palatino Linotype"/>
                <w:lang w:val="en-US"/>
              </w:rPr>
              <w:t>and country</w:t>
            </w:r>
            <w:r w:rsidR="007D15C4" w:rsidRPr="00EA161C">
              <w:rPr>
                <w:rFonts w:ascii="Palatino Linotype" w:hAnsi="Palatino Linotype"/>
                <w:lang w:val="en-US"/>
              </w:rPr>
              <w:t>,</w:t>
            </w:r>
            <w:r w:rsidRPr="00EA161C">
              <w:rPr>
                <w:rFonts w:ascii="Palatino Linotype" w:hAnsi="Palatino Linotype"/>
                <w:lang w:val="en-US"/>
              </w:rPr>
              <w:t xml:space="preserve"> if not UK)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E296A" w14:textId="77777777" w:rsidR="00870456" w:rsidRPr="00EA161C" w:rsidRDefault="00870456">
            <w:pPr>
              <w:widowControl/>
              <w:tabs>
                <w:tab w:val="left" w:pos="-720"/>
              </w:tabs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>Qualification gained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77E35" w14:textId="77777777" w:rsidR="00870456" w:rsidRPr="00EA161C" w:rsidRDefault="00870456">
            <w:pPr>
              <w:widowControl/>
              <w:tabs>
                <w:tab w:val="left" w:pos="-720"/>
              </w:tabs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>Main Subject of Study</w:t>
            </w: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4181A7" w14:textId="77777777" w:rsidR="00870456" w:rsidRPr="00EA161C" w:rsidRDefault="00870456">
            <w:pPr>
              <w:widowControl/>
              <w:tabs>
                <w:tab w:val="left" w:pos="-720"/>
              </w:tabs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>Start &amp; end date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7F208" w14:textId="77777777" w:rsidR="00870456" w:rsidRPr="00EA161C" w:rsidRDefault="00870456">
            <w:pPr>
              <w:widowControl/>
              <w:tabs>
                <w:tab w:val="left" w:pos="-720"/>
              </w:tabs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>Degree results or expected class/grade/GPA*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ACFB3D" w14:textId="77777777" w:rsidR="00870456" w:rsidRPr="00EA161C" w:rsidRDefault="00870456">
            <w:pPr>
              <w:widowControl/>
              <w:tabs>
                <w:tab w:val="left" w:pos="-720"/>
              </w:tabs>
              <w:spacing w:after="200"/>
              <w:rPr>
                <w:rFonts w:ascii="Palatino Linotype" w:hAnsi="Palatino Linotype"/>
              </w:rPr>
            </w:pPr>
            <w:r w:rsidRPr="00EA161C">
              <w:rPr>
                <w:rFonts w:ascii="Palatino Linotype" w:hAnsi="Palatino Linotype"/>
                <w:lang w:val="en-US"/>
              </w:rPr>
              <w:t>Date of Award</w:t>
            </w:r>
          </w:p>
        </w:tc>
      </w:tr>
      <w:tr w:rsidR="00870456" w:rsidRPr="00EA161C" w14:paraId="3BBBA05D" w14:textId="77777777" w:rsidTr="00A07CE2"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F1D48" w14:textId="77777777" w:rsidR="00870456" w:rsidRPr="00EA161C" w:rsidRDefault="00870456">
            <w:pPr>
              <w:widowControl/>
              <w:tabs>
                <w:tab w:val="left" w:pos="-720"/>
              </w:tabs>
              <w:jc w:val="both"/>
              <w:rPr>
                <w:rFonts w:ascii="Palatino Linotype" w:hAnsi="Palatino Linotype"/>
                <w:lang w:val="en-US"/>
              </w:rPr>
            </w:pPr>
          </w:p>
          <w:p w14:paraId="5AA3117F" w14:textId="77777777" w:rsidR="00870456" w:rsidRPr="00EA161C" w:rsidRDefault="00870456">
            <w:pPr>
              <w:widowControl/>
              <w:tabs>
                <w:tab w:val="left" w:pos="-720"/>
              </w:tabs>
              <w:jc w:val="both"/>
              <w:rPr>
                <w:rFonts w:ascii="Palatino Linotype" w:hAnsi="Palatino Linotype"/>
                <w:lang w:val="en-US"/>
              </w:rPr>
            </w:pPr>
          </w:p>
          <w:p w14:paraId="3CE313C6" w14:textId="77777777" w:rsidR="00870456" w:rsidRPr="00EA161C" w:rsidRDefault="00870456">
            <w:pPr>
              <w:widowControl/>
              <w:tabs>
                <w:tab w:val="left" w:pos="-720"/>
              </w:tabs>
              <w:jc w:val="both"/>
              <w:rPr>
                <w:rFonts w:ascii="Palatino Linotype" w:hAnsi="Palatino Linotype"/>
                <w:lang w:val="en-US"/>
              </w:rPr>
            </w:pPr>
          </w:p>
          <w:p w14:paraId="6E7A5636" w14:textId="77777777" w:rsidR="00870456" w:rsidRPr="00EA161C" w:rsidRDefault="00870456">
            <w:pPr>
              <w:widowControl/>
              <w:tabs>
                <w:tab w:val="left" w:pos="-720"/>
              </w:tabs>
              <w:jc w:val="both"/>
              <w:rPr>
                <w:rFonts w:ascii="Palatino Linotype" w:hAnsi="Palatino Linotype"/>
              </w:rPr>
            </w:pPr>
          </w:p>
        </w:tc>
        <w:tc>
          <w:tcPr>
            <w:tcW w:w="1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4A5A2A" w14:textId="77777777" w:rsidR="00870456" w:rsidRPr="00EA161C" w:rsidRDefault="00870456">
            <w:pPr>
              <w:widowControl/>
              <w:rPr>
                <w:rFonts w:ascii="Palatino Linotype" w:hAnsi="Palatino Linotype"/>
              </w:rPr>
            </w:pP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71E389" w14:textId="77777777" w:rsidR="00870456" w:rsidRPr="00EA161C" w:rsidRDefault="00870456">
            <w:pPr>
              <w:widowControl/>
              <w:rPr>
                <w:rFonts w:ascii="Palatino Linotype" w:hAnsi="Palatino Linotype"/>
              </w:rPr>
            </w:pPr>
          </w:p>
        </w:tc>
        <w:tc>
          <w:tcPr>
            <w:tcW w:w="1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32D64A" w14:textId="77777777" w:rsidR="00870456" w:rsidRPr="00EA161C" w:rsidRDefault="00870456">
            <w:pPr>
              <w:widowControl/>
              <w:rPr>
                <w:rFonts w:ascii="Palatino Linotype" w:hAnsi="Palatino Linotype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38E5B" w14:textId="77777777" w:rsidR="00870456" w:rsidRPr="00EA161C" w:rsidRDefault="00870456">
            <w:pPr>
              <w:widowControl/>
              <w:rPr>
                <w:rFonts w:ascii="Palatino Linotype" w:hAnsi="Palatino Linotype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8F8BF" w14:textId="77777777" w:rsidR="00870456" w:rsidRPr="00EA161C" w:rsidRDefault="00870456">
            <w:pPr>
              <w:widowControl/>
              <w:rPr>
                <w:rFonts w:ascii="Palatino Linotype" w:hAnsi="Palatino Linotype"/>
              </w:rPr>
            </w:pPr>
          </w:p>
        </w:tc>
      </w:tr>
    </w:tbl>
    <w:p w14:paraId="2803D59F" w14:textId="77777777" w:rsidR="00870456" w:rsidRPr="00EA161C" w:rsidRDefault="00870456">
      <w:pPr>
        <w:widowControl/>
        <w:rPr>
          <w:rFonts w:ascii="Palatino Linotype" w:hAnsi="Palatino Linotype"/>
          <w:lang w:val="en-US"/>
        </w:rPr>
      </w:pPr>
    </w:p>
    <w:p w14:paraId="3626F354" w14:textId="77777777" w:rsidR="00870456" w:rsidRPr="00EA161C" w:rsidRDefault="00870456">
      <w:pPr>
        <w:widowControl/>
        <w:rPr>
          <w:rFonts w:ascii="Palatino Linotype" w:hAnsi="Palatino Linotype"/>
          <w:lang w:val="en-US"/>
        </w:rPr>
      </w:pPr>
    </w:p>
    <w:p w14:paraId="0F51AAB2" w14:textId="78A8F09D" w:rsidR="00870456" w:rsidRPr="00EA161C" w:rsidRDefault="00870456" w:rsidP="00607FCE">
      <w:pPr>
        <w:pStyle w:val="Title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jc w:val="both"/>
        <w:rPr>
          <w:rFonts w:ascii="Palatino Linotype" w:hAnsi="Palatino Linotype" w:cs="Times New Roman"/>
          <w:b w:val="0"/>
          <w:bCs w:val="0"/>
        </w:rPr>
      </w:pPr>
      <w:r w:rsidRPr="00EA161C">
        <w:rPr>
          <w:rFonts w:ascii="Palatino Linotype" w:hAnsi="Palatino Linotype" w:cs="Times New Roman"/>
          <w:b w:val="0"/>
          <w:bCs w:val="0"/>
        </w:rPr>
        <w:t>*If you have already completed your degree, please give your degree results.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 </w:t>
      </w:r>
      <w:r w:rsidRPr="00EA161C">
        <w:rPr>
          <w:rFonts w:ascii="Palatino Linotype" w:hAnsi="Palatino Linotype" w:cs="Times New Roman"/>
          <w:b w:val="0"/>
          <w:bCs w:val="0"/>
        </w:rPr>
        <w:t>If you have not yet graduated, please give an indication of your expected class/grade.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 </w:t>
      </w:r>
      <w:r w:rsidRPr="00EA161C">
        <w:rPr>
          <w:rFonts w:ascii="Palatino Linotype" w:hAnsi="Palatino Linotype" w:cs="Times New Roman"/>
          <w:b w:val="0"/>
          <w:bCs w:val="0"/>
        </w:rPr>
        <w:t xml:space="preserve">For non-UK degrees, please give your qualifications in the original language, </w:t>
      </w:r>
      <w:proofErr w:type="gramStart"/>
      <w:r w:rsidRPr="00EA161C">
        <w:rPr>
          <w:rFonts w:ascii="Palatino Linotype" w:hAnsi="Palatino Linotype" w:cs="Times New Roman"/>
          <w:b w:val="0"/>
          <w:bCs w:val="0"/>
        </w:rPr>
        <w:t>e.g.</w:t>
      </w:r>
      <w:proofErr w:type="gramEnd"/>
      <w:r w:rsidRPr="00EA161C">
        <w:rPr>
          <w:rFonts w:ascii="Palatino Linotype" w:hAnsi="Palatino Linotype" w:cs="Times New Roman"/>
          <w:b w:val="0"/>
          <w:bCs w:val="0"/>
        </w:rPr>
        <w:t xml:space="preserve"> </w:t>
      </w:r>
      <w:proofErr w:type="spellStart"/>
      <w:r w:rsidRPr="00EA161C">
        <w:rPr>
          <w:rFonts w:ascii="Palatino Linotype" w:hAnsi="Palatino Linotype" w:cs="Times New Roman"/>
          <w:b w:val="0"/>
          <w:bCs w:val="0"/>
        </w:rPr>
        <w:t>licence</w:t>
      </w:r>
      <w:proofErr w:type="spellEnd"/>
      <w:r w:rsidRPr="00EA161C">
        <w:rPr>
          <w:rFonts w:ascii="Palatino Linotype" w:hAnsi="Palatino Linotype" w:cs="Times New Roman"/>
          <w:b w:val="0"/>
          <w:bCs w:val="0"/>
        </w:rPr>
        <w:t xml:space="preserve">, </w:t>
      </w:r>
      <w:proofErr w:type="spellStart"/>
      <w:r w:rsidRPr="00EA161C">
        <w:rPr>
          <w:rFonts w:ascii="Palatino Linotype" w:hAnsi="Palatino Linotype" w:cs="Times New Roman"/>
          <w:b w:val="0"/>
          <w:bCs w:val="0"/>
        </w:rPr>
        <w:t>maîtrise</w:t>
      </w:r>
      <w:proofErr w:type="spellEnd"/>
      <w:r w:rsidRPr="00EA161C">
        <w:rPr>
          <w:rFonts w:ascii="Palatino Linotype" w:hAnsi="Palatino Linotype" w:cs="Times New Roman"/>
          <w:b w:val="0"/>
          <w:bCs w:val="0"/>
        </w:rPr>
        <w:t>.</w:t>
      </w:r>
    </w:p>
    <w:p w14:paraId="4B0E2596" w14:textId="77777777" w:rsidR="00607FCE" w:rsidRPr="00EA161C" w:rsidRDefault="00607FCE" w:rsidP="00607FCE">
      <w:pPr>
        <w:pStyle w:val="Subtitle"/>
        <w:rPr>
          <w:rFonts w:ascii="Palatino Linotype" w:hAnsi="Palatino Linotype"/>
          <w:lang w:val="en-US"/>
        </w:rPr>
      </w:pPr>
    </w:p>
    <w:p w14:paraId="3816E010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>4. Other relevant information</w:t>
      </w:r>
    </w:p>
    <w:p w14:paraId="609E948F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Any professional or other qualifications, full-time employment, publications, attendance at summer schools, fieldwork, conferences, etc. (if any).</w:t>
      </w:r>
    </w:p>
    <w:p w14:paraId="3EB62E7B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</w:rPr>
      </w:pPr>
    </w:p>
    <w:p w14:paraId="6E21FA2D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</w:rPr>
      </w:pPr>
    </w:p>
    <w:p w14:paraId="288773DB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</w:rPr>
      </w:pPr>
    </w:p>
    <w:p w14:paraId="6F74546C" w14:textId="77777777" w:rsidR="00870456" w:rsidRPr="00EA161C" w:rsidRDefault="00870456">
      <w:pPr>
        <w:pStyle w:val="BodyText"/>
        <w:widowControl/>
        <w:tabs>
          <w:tab w:val="left" w:pos="1133"/>
          <w:tab w:val="center" w:pos="2267"/>
          <w:tab w:val="center" w:pos="3969"/>
          <w:tab w:val="center" w:leader="dot" w:pos="5103"/>
          <w:tab w:val="right" w:leader="dot" w:pos="7938"/>
        </w:tabs>
        <w:spacing w:after="0"/>
        <w:rPr>
          <w:rFonts w:ascii="Palatino Linotype" w:hAnsi="Palatino Linotype"/>
        </w:rPr>
      </w:pPr>
    </w:p>
    <w:p w14:paraId="5CD7B875" w14:textId="77777777" w:rsidR="00870456" w:rsidRPr="00EA161C" w:rsidRDefault="00870456">
      <w:pPr>
        <w:pStyle w:val="Title"/>
        <w:widowControl/>
        <w:jc w:val="left"/>
        <w:rPr>
          <w:rFonts w:ascii="Palatino Linotype" w:hAnsi="Palatino Linotype" w:cs="Times New Roman"/>
          <w:b w:val="0"/>
          <w:bCs w:val="0"/>
          <w:lang w:val="en-GB"/>
        </w:rPr>
      </w:pPr>
    </w:p>
    <w:p w14:paraId="5ACC38D8" w14:textId="77777777" w:rsidR="00870456" w:rsidRPr="00EA161C" w:rsidRDefault="00870456" w:rsidP="00870456">
      <w:pPr>
        <w:pStyle w:val="Subtitle"/>
        <w:rPr>
          <w:rFonts w:ascii="Palatino Linotype" w:hAnsi="Palatino Linotype"/>
          <w:sz w:val="24"/>
          <w:szCs w:val="24"/>
        </w:rPr>
      </w:pPr>
    </w:p>
    <w:p w14:paraId="67AD963A" w14:textId="77777777" w:rsidR="00870456" w:rsidRPr="00EA161C" w:rsidRDefault="00870456" w:rsidP="00870456">
      <w:pPr>
        <w:pStyle w:val="BodyText"/>
        <w:rPr>
          <w:rFonts w:ascii="Palatino Linotype" w:hAnsi="Palatino Linotype"/>
        </w:rPr>
      </w:pPr>
    </w:p>
    <w:p w14:paraId="09690E28" w14:textId="77777777" w:rsidR="00870456" w:rsidRPr="00EA161C" w:rsidRDefault="00870456" w:rsidP="00870456">
      <w:pPr>
        <w:pStyle w:val="BodyText"/>
        <w:rPr>
          <w:rFonts w:ascii="Palatino Linotype" w:hAnsi="Palatino Linotype"/>
        </w:rPr>
      </w:pPr>
    </w:p>
    <w:p w14:paraId="1E50DB44" w14:textId="77777777" w:rsidR="00870456" w:rsidRPr="00EA161C" w:rsidRDefault="00870456">
      <w:pPr>
        <w:pStyle w:val="Title"/>
        <w:widowControl/>
        <w:jc w:val="left"/>
        <w:rPr>
          <w:rFonts w:ascii="Palatino Linotype" w:hAnsi="Palatino Linotype" w:cs="Times New Roman"/>
          <w:bCs w:val="0"/>
        </w:rPr>
      </w:pPr>
      <w:r w:rsidRPr="00EA161C">
        <w:rPr>
          <w:rFonts w:ascii="Palatino Linotype" w:hAnsi="Palatino Linotype" w:cs="Times New Roman"/>
          <w:bCs w:val="0"/>
        </w:rPr>
        <w:t>5. Applications for other scholarships</w:t>
      </w:r>
    </w:p>
    <w:p w14:paraId="1EF8852A" w14:textId="2B7C224B" w:rsidR="00870456" w:rsidRPr="00EA161C" w:rsidRDefault="00870456">
      <w:pPr>
        <w:pStyle w:val="Title"/>
        <w:widowControl/>
        <w:tabs>
          <w:tab w:val="right" w:leader="dot" w:pos="7938"/>
        </w:tabs>
        <w:jc w:val="left"/>
        <w:rPr>
          <w:rFonts w:ascii="Palatino Linotype" w:hAnsi="Palatino Linotype" w:cs="Times New Roman"/>
          <w:b w:val="0"/>
          <w:bCs w:val="0"/>
        </w:rPr>
      </w:pPr>
      <w:r w:rsidRPr="00EA161C">
        <w:rPr>
          <w:rFonts w:ascii="Palatino Linotype" w:hAnsi="Palatino Linotype" w:cs="Times New Roman"/>
          <w:b w:val="0"/>
          <w:bCs w:val="0"/>
        </w:rPr>
        <w:t>If you have applied for any other awards please give details</w:t>
      </w:r>
      <w:r w:rsidR="007D15C4" w:rsidRPr="00EA161C">
        <w:rPr>
          <w:rFonts w:ascii="Palatino Linotype" w:hAnsi="Palatino Linotype" w:cs="Times New Roman"/>
          <w:b w:val="0"/>
          <w:bCs w:val="0"/>
        </w:rPr>
        <w:t>,</w:t>
      </w:r>
      <w:r w:rsidRPr="00EA161C">
        <w:rPr>
          <w:rFonts w:ascii="Palatino Linotype" w:hAnsi="Palatino Linotype" w:cs="Times New Roman"/>
          <w:b w:val="0"/>
          <w:bCs w:val="0"/>
        </w:rPr>
        <w:t xml:space="preserve"> including the outcome of the applications, if known.</w:t>
      </w:r>
    </w:p>
    <w:p w14:paraId="3F195E58" w14:textId="77777777" w:rsidR="00870456" w:rsidRPr="00EA161C" w:rsidRDefault="00870456">
      <w:pPr>
        <w:pStyle w:val="Subtitle"/>
        <w:widowControl/>
        <w:rPr>
          <w:rFonts w:ascii="Palatino Linotype" w:hAnsi="Palatino Linotype" w:cs="Times New Roman"/>
          <w:b w:val="0"/>
          <w:bCs w:val="0"/>
          <w:sz w:val="24"/>
          <w:szCs w:val="24"/>
          <w:lang w:val="en-US"/>
        </w:rPr>
      </w:pPr>
    </w:p>
    <w:p w14:paraId="4B4537C0" w14:textId="77777777" w:rsidR="00607FCE" w:rsidRPr="00EA161C" w:rsidRDefault="00607FCE" w:rsidP="00607FCE">
      <w:pPr>
        <w:pStyle w:val="BodyText"/>
        <w:rPr>
          <w:rFonts w:ascii="Palatino Linotype" w:hAnsi="Palatino Linotype"/>
          <w:lang w:val="en-US"/>
        </w:rPr>
      </w:pPr>
    </w:p>
    <w:p w14:paraId="39789C2A" w14:textId="77777777" w:rsidR="00607FCE" w:rsidRPr="00EA161C" w:rsidRDefault="00607FCE" w:rsidP="00607FCE">
      <w:pPr>
        <w:pStyle w:val="BodyText"/>
        <w:rPr>
          <w:rFonts w:ascii="Palatino Linotype" w:hAnsi="Palatino Linotype"/>
          <w:lang w:val="en-US"/>
        </w:rPr>
      </w:pPr>
    </w:p>
    <w:p w14:paraId="630BC1CF" w14:textId="77777777" w:rsidR="00607FCE" w:rsidRPr="00EA161C" w:rsidRDefault="00607FCE" w:rsidP="00607FCE">
      <w:pPr>
        <w:pStyle w:val="BodyText"/>
        <w:rPr>
          <w:rFonts w:ascii="Palatino Linotype" w:hAnsi="Palatino Linotype"/>
          <w:lang w:val="en-US"/>
        </w:rPr>
      </w:pPr>
    </w:p>
    <w:p w14:paraId="55171823" w14:textId="77777777" w:rsidR="00870456" w:rsidRPr="00EA161C" w:rsidRDefault="00870456">
      <w:pPr>
        <w:pStyle w:val="BodyText"/>
        <w:widowControl/>
        <w:rPr>
          <w:rFonts w:ascii="Palatino Linotype" w:hAnsi="Palatino Linotype"/>
          <w:lang w:val="en-US"/>
        </w:rPr>
      </w:pPr>
    </w:p>
    <w:p w14:paraId="7205CCCE" w14:textId="77777777" w:rsidR="00870456" w:rsidRPr="00EA161C" w:rsidRDefault="00870456" w:rsidP="00607FCE">
      <w:pPr>
        <w:pStyle w:val="BodyText"/>
        <w:widowControl/>
        <w:jc w:val="both"/>
        <w:rPr>
          <w:rFonts w:ascii="Palatino Linotype" w:hAnsi="Palatino Linotype"/>
          <w:lang w:val="en-US"/>
        </w:rPr>
      </w:pPr>
    </w:p>
    <w:p w14:paraId="638EEFB9" w14:textId="5697D5B1" w:rsidR="00870456" w:rsidRPr="00EA161C" w:rsidRDefault="00870456" w:rsidP="00607FCE">
      <w:pPr>
        <w:pStyle w:val="BodyText"/>
        <w:widowControl/>
        <w:tabs>
          <w:tab w:val="right" w:leader="dot" w:pos="7938"/>
        </w:tabs>
        <w:spacing w:after="0"/>
        <w:jc w:val="both"/>
        <w:rPr>
          <w:rFonts w:ascii="Palatino Linotype" w:hAnsi="Palatino Linotype"/>
          <w:b/>
        </w:rPr>
      </w:pPr>
      <w:r w:rsidRPr="00EA161C">
        <w:rPr>
          <w:rFonts w:ascii="Palatino Linotype" w:hAnsi="Palatino Linotype"/>
          <w:b/>
        </w:rPr>
        <w:t>6. 500</w:t>
      </w:r>
      <w:r w:rsidR="00A07CE2" w:rsidRPr="00EA161C">
        <w:rPr>
          <w:rFonts w:ascii="Palatino Linotype" w:hAnsi="Palatino Linotype"/>
          <w:b/>
        </w:rPr>
        <w:t>-</w:t>
      </w:r>
      <w:r w:rsidRPr="00EA161C">
        <w:rPr>
          <w:rFonts w:ascii="Palatino Linotype" w:hAnsi="Palatino Linotype"/>
          <w:b/>
        </w:rPr>
        <w:t>word personal statement</w:t>
      </w:r>
    </w:p>
    <w:p w14:paraId="7D8F73D4" w14:textId="2DE3428E" w:rsidR="00870456" w:rsidRPr="00EA161C" w:rsidRDefault="007D15C4" w:rsidP="00607FCE">
      <w:pPr>
        <w:pStyle w:val="BodyText"/>
        <w:widowControl/>
        <w:tabs>
          <w:tab w:val="right" w:leader="dot" w:pos="7938"/>
        </w:tabs>
        <w:spacing w:after="0"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I</w:t>
      </w:r>
      <w:r w:rsidR="00870456" w:rsidRPr="00EA161C">
        <w:rPr>
          <w:rFonts w:ascii="Palatino Linotype" w:hAnsi="Palatino Linotype"/>
        </w:rPr>
        <w:t xml:space="preserve">n no more than 500 </w:t>
      </w:r>
      <w:r w:rsidR="00A07CE2" w:rsidRPr="00EA161C">
        <w:rPr>
          <w:rFonts w:ascii="Palatino Linotype" w:hAnsi="Palatino Linotype"/>
        </w:rPr>
        <w:t xml:space="preserve">words </w:t>
      </w:r>
      <w:r w:rsidRPr="00EA161C">
        <w:rPr>
          <w:rFonts w:ascii="Palatino Linotype" w:hAnsi="Palatino Linotype"/>
        </w:rPr>
        <w:t xml:space="preserve">set out </w:t>
      </w:r>
      <w:r w:rsidR="00870456" w:rsidRPr="00EA161C">
        <w:rPr>
          <w:rFonts w:ascii="Palatino Linotype" w:hAnsi="Palatino Linotype"/>
        </w:rPr>
        <w:t xml:space="preserve">the reasons and purposes for undertaking this </w:t>
      </w:r>
      <w:proofErr w:type="gramStart"/>
      <w:r w:rsidR="00CF2FF7">
        <w:rPr>
          <w:rFonts w:ascii="Palatino Linotype" w:hAnsi="Palatino Linotype"/>
        </w:rPr>
        <w:t>M</w:t>
      </w:r>
      <w:r w:rsidR="00207AA8">
        <w:rPr>
          <w:rFonts w:ascii="Palatino Linotype" w:hAnsi="Palatino Linotype"/>
        </w:rPr>
        <w:t>aster</w:t>
      </w:r>
      <w:r w:rsidR="00CF2FF7">
        <w:rPr>
          <w:rFonts w:ascii="Palatino Linotype" w:hAnsi="Palatino Linotype"/>
        </w:rPr>
        <w:t>’</w:t>
      </w:r>
      <w:r w:rsidR="00207AA8">
        <w:rPr>
          <w:rFonts w:ascii="Palatino Linotype" w:hAnsi="Palatino Linotype"/>
        </w:rPr>
        <w:t>s</w:t>
      </w:r>
      <w:proofErr w:type="gramEnd"/>
      <w:r w:rsidR="00207AA8">
        <w:rPr>
          <w:rFonts w:ascii="Palatino Linotype" w:hAnsi="Palatino Linotype"/>
        </w:rPr>
        <w:t xml:space="preserve"> </w:t>
      </w:r>
      <w:r w:rsidR="00870456" w:rsidRPr="00EA161C">
        <w:rPr>
          <w:rFonts w:ascii="Palatino Linotype" w:hAnsi="Palatino Linotype"/>
        </w:rPr>
        <w:t>programme.</w:t>
      </w:r>
      <w:r w:rsidR="00AE33BD" w:rsidRPr="00EA161C">
        <w:rPr>
          <w:rFonts w:ascii="Palatino Linotype" w:hAnsi="Palatino Linotype"/>
        </w:rPr>
        <w:t xml:space="preserve"> </w:t>
      </w:r>
      <w:r w:rsidR="00870456" w:rsidRPr="00EA161C">
        <w:rPr>
          <w:rFonts w:ascii="Palatino Linotype" w:hAnsi="Palatino Linotype"/>
        </w:rPr>
        <w:t>You should give a brief indication of any previous experience or preparation that is relevant to your proposed study</w:t>
      </w:r>
      <w:r w:rsidR="00A07CE2" w:rsidRPr="00EA161C">
        <w:rPr>
          <w:rFonts w:ascii="Palatino Linotype" w:hAnsi="Palatino Linotype"/>
        </w:rPr>
        <w:t xml:space="preserve"> </w:t>
      </w:r>
      <w:r w:rsidR="00870456" w:rsidRPr="00EA161C">
        <w:rPr>
          <w:rFonts w:ascii="Palatino Linotype" w:hAnsi="Palatino Linotype"/>
        </w:rPr>
        <w:t xml:space="preserve">and </w:t>
      </w:r>
      <w:r w:rsidRPr="00EA161C">
        <w:rPr>
          <w:rFonts w:ascii="Palatino Linotype" w:hAnsi="Palatino Linotype"/>
        </w:rPr>
        <w:t xml:space="preserve">outline </w:t>
      </w:r>
      <w:r w:rsidR="00870456" w:rsidRPr="00EA161C">
        <w:rPr>
          <w:rFonts w:ascii="Palatino Linotype" w:hAnsi="Palatino Linotype"/>
        </w:rPr>
        <w:t>any plans for the future.</w:t>
      </w:r>
    </w:p>
    <w:p w14:paraId="035B943D" w14:textId="77777777" w:rsidR="00870456" w:rsidRPr="00EA161C" w:rsidRDefault="00870456">
      <w:pPr>
        <w:pStyle w:val="Title"/>
        <w:widowControl/>
        <w:tabs>
          <w:tab w:val="right" w:leader="dot" w:pos="7938"/>
        </w:tabs>
        <w:jc w:val="left"/>
        <w:rPr>
          <w:rFonts w:ascii="Palatino Linotype" w:hAnsi="Palatino Linotype" w:cs="Times New Roman"/>
          <w:b w:val="0"/>
          <w:bCs w:val="0"/>
          <w:lang w:val="en-GB"/>
        </w:rPr>
      </w:pPr>
    </w:p>
    <w:p w14:paraId="6B52A453" w14:textId="77777777" w:rsidR="00870456" w:rsidRPr="00EA161C" w:rsidRDefault="00870456">
      <w:pPr>
        <w:pStyle w:val="Title"/>
        <w:widowControl/>
        <w:jc w:val="left"/>
        <w:rPr>
          <w:rFonts w:ascii="Palatino Linotype" w:hAnsi="Palatino Linotype" w:cs="Times New Roman"/>
          <w:bCs w:val="0"/>
        </w:rPr>
      </w:pPr>
      <w:r w:rsidRPr="00EA161C">
        <w:rPr>
          <w:rFonts w:ascii="Palatino Linotype" w:hAnsi="Palatino Linotype" w:cs="Times New Roman"/>
          <w:bCs w:val="0"/>
        </w:rPr>
        <w:br w:type="page"/>
      </w:r>
    </w:p>
    <w:p w14:paraId="5C76FEE2" w14:textId="77777777" w:rsidR="00870456" w:rsidRPr="00EA161C" w:rsidRDefault="00870456">
      <w:pPr>
        <w:pStyle w:val="Title"/>
        <w:widowControl/>
        <w:jc w:val="left"/>
        <w:rPr>
          <w:rFonts w:ascii="Palatino Linotype" w:hAnsi="Palatino Linotype" w:cs="Times New Roman"/>
          <w:bCs w:val="0"/>
        </w:rPr>
      </w:pPr>
      <w:r w:rsidRPr="00EA161C">
        <w:rPr>
          <w:rFonts w:ascii="Palatino Linotype" w:hAnsi="Palatino Linotype" w:cs="Times New Roman"/>
          <w:bCs w:val="0"/>
        </w:rPr>
        <w:lastRenderedPageBreak/>
        <w:t>7. Referees</w:t>
      </w:r>
    </w:p>
    <w:p w14:paraId="72D02E44" w14:textId="77777777" w:rsidR="005525E5" w:rsidRPr="00EA161C" w:rsidRDefault="005525E5">
      <w:pPr>
        <w:pStyle w:val="Title"/>
        <w:widowControl/>
        <w:jc w:val="left"/>
        <w:rPr>
          <w:rFonts w:ascii="Palatino Linotype" w:hAnsi="Palatino Linotype" w:cs="Times New Roman"/>
          <w:b w:val="0"/>
          <w:bCs w:val="0"/>
        </w:rPr>
      </w:pPr>
    </w:p>
    <w:p w14:paraId="13D57A04" w14:textId="78B0BF14" w:rsidR="005525E5" w:rsidRPr="00EA161C" w:rsidRDefault="005525E5" w:rsidP="005525E5">
      <w:pPr>
        <w:pStyle w:val="Title"/>
        <w:widowControl/>
        <w:tabs>
          <w:tab w:val="right" w:leader="dot" w:pos="7938"/>
        </w:tabs>
        <w:jc w:val="both"/>
        <w:rPr>
          <w:rFonts w:ascii="Palatino Linotype" w:hAnsi="Palatino Linotype" w:cs="Times New Roman"/>
          <w:b w:val="0"/>
          <w:bCs w:val="0"/>
        </w:rPr>
      </w:pPr>
      <w:r w:rsidRPr="00EA161C">
        <w:rPr>
          <w:rFonts w:ascii="Palatino Linotype" w:hAnsi="Palatino Linotype" w:cs="Times New Roman"/>
          <w:b w:val="0"/>
          <w:bCs w:val="0"/>
        </w:rPr>
        <w:t xml:space="preserve">Two references are required and any application without these will be considered invalid. Please contact your two referees and ask them to send their confidential references by email to </w:t>
      </w:r>
      <w:hyperlink r:id="rId12" w:history="1">
        <w:r w:rsidRPr="00EA161C">
          <w:rPr>
            <w:rStyle w:val="Hyperlink"/>
            <w:rFonts w:ascii="Palatino Linotype" w:hAnsi="Palatino Linotype"/>
            <w:b w:val="0"/>
            <w:bCs w:val="0"/>
          </w:rPr>
          <w:t>s.pulleyn@ucl.ac.uk</w:t>
        </w:r>
      </w:hyperlink>
      <w:r w:rsidRPr="00EA161C">
        <w:rPr>
          <w:rFonts w:ascii="Palatino Linotype" w:hAnsi="Palatino Linotype" w:cs="Times New Roman"/>
          <w:b w:val="0"/>
          <w:bCs w:val="0"/>
        </w:rPr>
        <w:t xml:space="preserve"> by the deadline of </w:t>
      </w:r>
      <w:r w:rsidRPr="00EA161C">
        <w:rPr>
          <w:rFonts w:ascii="Palatino Linotype" w:hAnsi="Palatino Linotype" w:cs="Times New Roman"/>
        </w:rPr>
        <w:t>5pm</w:t>
      </w:r>
      <w:r w:rsidR="00E61FCE" w:rsidRPr="00EA161C">
        <w:rPr>
          <w:rFonts w:ascii="Palatino Linotype" w:hAnsi="Palatino Linotype" w:cs="Times New Roman"/>
        </w:rPr>
        <w:t xml:space="preserve"> London time</w:t>
      </w:r>
      <w:r w:rsidRPr="00EA161C">
        <w:rPr>
          <w:rFonts w:ascii="Palatino Linotype" w:hAnsi="Palatino Linotype" w:cs="Times New Roman"/>
        </w:rPr>
        <w:t xml:space="preserve"> on </w:t>
      </w:r>
      <w:r w:rsidR="00EA161C" w:rsidRPr="00EA161C">
        <w:rPr>
          <w:rFonts w:ascii="Palatino Linotype" w:hAnsi="Palatino Linotype" w:cs="Times New Roman"/>
        </w:rPr>
        <w:t>26</w:t>
      </w:r>
      <w:r w:rsidR="00EA161C" w:rsidRPr="00EA161C">
        <w:rPr>
          <w:rFonts w:ascii="Palatino Linotype" w:hAnsi="Palatino Linotype" w:cs="Times New Roman"/>
          <w:vertAlign w:val="superscript"/>
        </w:rPr>
        <w:t>th</w:t>
      </w:r>
      <w:r w:rsidR="00EA161C" w:rsidRPr="00EA161C">
        <w:rPr>
          <w:rFonts w:ascii="Palatino Linotype" w:hAnsi="Palatino Linotype" w:cs="Times New Roman"/>
        </w:rPr>
        <w:t xml:space="preserve"> April 2021</w:t>
      </w:r>
      <w:r w:rsidRPr="00EA161C">
        <w:rPr>
          <w:rFonts w:ascii="Palatino Linotype" w:hAnsi="Palatino Linotype" w:cs="Times New Roman"/>
          <w:b w:val="0"/>
          <w:bCs w:val="0"/>
        </w:rPr>
        <w:t>. References will only be accepted if they are sent from the referee’s institutional email account; references from personal email accounts will not be accepted. Please send the notes on the last page to your referees so that they know how to complete their reference.</w:t>
      </w:r>
    </w:p>
    <w:p w14:paraId="08ED54A9" w14:textId="77777777" w:rsidR="005525E5" w:rsidRPr="00EA161C" w:rsidRDefault="005525E5">
      <w:pPr>
        <w:pStyle w:val="Title"/>
        <w:widowControl/>
        <w:jc w:val="left"/>
        <w:rPr>
          <w:rFonts w:ascii="Palatino Linotype" w:hAnsi="Palatino Linotype" w:cs="Times New Roman"/>
          <w:b w:val="0"/>
          <w:bCs w:val="0"/>
        </w:rPr>
      </w:pPr>
    </w:p>
    <w:p w14:paraId="66B25E5B" w14:textId="1F044D58" w:rsidR="00870456" w:rsidRPr="00EA161C" w:rsidRDefault="007D15C4">
      <w:pPr>
        <w:pStyle w:val="BodyText"/>
        <w:widowControl/>
        <w:tabs>
          <w:tab w:val="right" w:leader="dot" w:pos="7938"/>
        </w:tabs>
        <w:spacing w:after="0"/>
        <w:rPr>
          <w:rFonts w:ascii="Palatino Linotype" w:hAnsi="Palatino Linotype"/>
          <w:b/>
          <w:bCs/>
          <w:lang w:val="en-US"/>
        </w:rPr>
      </w:pPr>
      <w:r w:rsidRPr="00EA161C">
        <w:rPr>
          <w:rFonts w:ascii="Palatino Linotype" w:hAnsi="Palatino Linotype"/>
          <w:b/>
          <w:bCs/>
          <w:lang w:val="en-US"/>
        </w:rPr>
        <w:t>Referee 1</w:t>
      </w:r>
    </w:p>
    <w:p w14:paraId="0317F9D2" w14:textId="49D7A064" w:rsidR="007D15C4" w:rsidRPr="00EA161C" w:rsidRDefault="007D15C4">
      <w:pPr>
        <w:pStyle w:val="BodyText"/>
        <w:widowControl/>
        <w:tabs>
          <w:tab w:val="right" w:leader="dot" w:pos="7938"/>
        </w:tabs>
        <w:spacing w:after="0"/>
        <w:rPr>
          <w:rFonts w:ascii="Palatino Linotype" w:hAnsi="Palatino Linotyp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275"/>
      </w:tblGrid>
      <w:tr w:rsidR="00400CEA" w:rsidRPr="00EA161C" w14:paraId="216EB602" w14:textId="77777777" w:rsidTr="00400CEA">
        <w:tc>
          <w:tcPr>
            <w:tcW w:w="2376" w:type="dxa"/>
            <w:shd w:val="clear" w:color="auto" w:fill="auto"/>
          </w:tcPr>
          <w:p w14:paraId="6820AF7E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Name</w:t>
            </w:r>
          </w:p>
        </w:tc>
        <w:tc>
          <w:tcPr>
            <w:tcW w:w="7477" w:type="dxa"/>
            <w:shd w:val="clear" w:color="auto" w:fill="auto"/>
          </w:tcPr>
          <w:p w14:paraId="48F95CEC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4E9F575A" w14:textId="77777777" w:rsidTr="00400CEA">
        <w:tc>
          <w:tcPr>
            <w:tcW w:w="2376" w:type="dxa"/>
            <w:shd w:val="clear" w:color="auto" w:fill="auto"/>
          </w:tcPr>
          <w:p w14:paraId="2F493043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Affiliation</w:t>
            </w:r>
          </w:p>
        </w:tc>
        <w:tc>
          <w:tcPr>
            <w:tcW w:w="7477" w:type="dxa"/>
            <w:shd w:val="clear" w:color="auto" w:fill="auto"/>
          </w:tcPr>
          <w:p w14:paraId="25CD4366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39D81799" w14:textId="77777777" w:rsidTr="00400CEA">
        <w:tc>
          <w:tcPr>
            <w:tcW w:w="2376" w:type="dxa"/>
            <w:shd w:val="clear" w:color="auto" w:fill="auto"/>
          </w:tcPr>
          <w:p w14:paraId="51E6F37B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Job title</w:t>
            </w:r>
          </w:p>
        </w:tc>
        <w:tc>
          <w:tcPr>
            <w:tcW w:w="7477" w:type="dxa"/>
            <w:shd w:val="clear" w:color="auto" w:fill="auto"/>
          </w:tcPr>
          <w:p w14:paraId="2417A315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180AF868" w14:textId="77777777" w:rsidTr="00400CEA">
        <w:tc>
          <w:tcPr>
            <w:tcW w:w="2376" w:type="dxa"/>
            <w:shd w:val="clear" w:color="auto" w:fill="auto"/>
          </w:tcPr>
          <w:p w14:paraId="320E208D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Contact address</w:t>
            </w:r>
          </w:p>
        </w:tc>
        <w:tc>
          <w:tcPr>
            <w:tcW w:w="7477" w:type="dxa"/>
            <w:shd w:val="clear" w:color="auto" w:fill="auto"/>
          </w:tcPr>
          <w:p w14:paraId="63037E23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55249A7A" w14:textId="77777777" w:rsidTr="00400CEA">
        <w:tc>
          <w:tcPr>
            <w:tcW w:w="2376" w:type="dxa"/>
            <w:shd w:val="clear" w:color="auto" w:fill="auto"/>
          </w:tcPr>
          <w:p w14:paraId="77E872A3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Institutional email</w:t>
            </w:r>
          </w:p>
        </w:tc>
        <w:tc>
          <w:tcPr>
            <w:tcW w:w="7477" w:type="dxa"/>
            <w:shd w:val="clear" w:color="auto" w:fill="auto"/>
          </w:tcPr>
          <w:p w14:paraId="2B82D4A5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</w:tbl>
    <w:p w14:paraId="64355F26" w14:textId="77777777" w:rsidR="007D15C4" w:rsidRPr="00EA161C" w:rsidRDefault="007D15C4" w:rsidP="007D15C4">
      <w:pPr>
        <w:pStyle w:val="BodyText"/>
        <w:widowControl/>
        <w:tabs>
          <w:tab w:val="right" w:leader="dot" w:pos="7938"/>
        </w:tabs>
        <w:spacing w:after="0"/>
        <w:rPr>
          <w:rFonts w:ascii="Palatino Linotype" w:hAnsi="Palatino Linotype"/>
          <w:b/>
          <w:bCs/>
          <w:lang w:val="en-US"/>
        </w:rPr>
      </w:pPr>
    </w:p>
    <w:p w14:paraId="55EAE8EA" w14:textId="292F6EDD" w:rsidR="007D15C4" w:rsidRPr="00EA161C" w:rsidRDefault="007D15C4" w:rsidP="007D15C4">
      <w:pPr>
        <w:pStyle w:val="BodyText"/>
        <w:widowControl/>
        <w:tabs>
          <w:tab w:val="right" w:leader="dot" w:pos="7938"/>
        </w:tabs>
        <w:spacing w:after="0"/>
        <w:rPr>
          <w:rFonts w:ascii="Palatino Linotype" w:hAnsi="Palatino Linotype"/>
          <w:b/>
          <w:bCs/>
          <w:lang w:val="en-US"/>
        </w:rPr>
      </w:pPr>
      <w:r w:rsidRPr="00EA161C">
        <w:rPr>
          <w:rFonts w:ascii="Palatino Linotype" w:hAnsi="Palatino Linotype"/>
          <w:b/>
          <w:bCs/>
          <w:lang w:val="en-US"/>
        </w:rPr>
        <w:t>Referee 2</w:t>
      </w:r>
    </w:p>
    <w:p w14:paraId="2FF63865" w14:textId="77777777" w:rsidR="007D15C4" w:rsidRPr="00EA161C" w:rsidRDefault="007D15C4" w:rsidP="007D15C4">
      <w:pPr>
        <w:pStyle w:val="BodyText"/>
        <w:widowControl/>
        <w:tabs>
          <w:tab w:val="right" w:leader="dot" w:pos="7938"/>
        </w:tabs>
        <w:spacing w:after="0"/>
        <w:rPr>
          <w:rFonts w:ascii="Palatino Linotype" w:hAnsi="Palatino Linotyp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7275"/>
      </w:tblGrid>
      <w:tr w:rsidR="00400CEA" w:rsidRPr="00EA161C" w14:paraId="269FF0D8" w14:textId="77777777" w:rsidTr="00400CEA">
        <w:tc>
          <w:tcPr>
            <w:tcW w:w="2376" w:type="dxa"/>
            <w:shd w:val="clear" w:color="auto" w:fill="auto"/>
          </w:tcPr>
          <w:p w14:paraId="13DE36F0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Name</w:t>
            </w:r>
          </w:p>
        </w:tc>
        <w:tc>
          <w:tcPr>
            <w:tcW w:w="7477" w:type="dxa"/>
            <w:shd w:val="clear" w:color="auto" w:fill="auto"/>
          </w:tcPr>
          <w:p w14:paraId="4EEE4A29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4EEADADE" w14:textId="77777777" w:rsidTr="00400CEA">
        <w:tc>
          <w:tcPr>
            <w:tcW w:w="2376" w:type="dxa"/>
            <w:shd w:val="clear" w:color="auto" w:fill="auto"/>
          </w:tcPr>
          <w:p w14:paraId="60E76229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Affiliation</w:t>
            </w:r>
          </w:p>
        </w:tc>
        <w:tc>
          <w:tcPr>
            <w:tcW w:w="7477" w:type="dxa"/>
            <w:shd w:val="clear" w:color="auto" w:fill="auto"/>
          </w:tcPr>
          <w:p w14:paraId="27ADBAFA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48221BD0" w14:textId="77777777" w:rsidTr="00400CEA">
        <w:tc>
          <w:tcPr>
            <w:tcW w:w="2376" w:type="dxa"/>
            <w:shd w:val="clear" w:color="auto" w:fill="auto"/>
          </w:tcPr>
          <w:p w14:paraId="22DB4C85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Job title</w:t>
            </w:r>
          </w:p>
        </w:tc>
        <w:tc>
          <w:tcPr>
            <w:tcW w:w="7477" w:type="dxa"/>
            <w:shd w:val="clear" w:color="auto" w:fill="auto"/>
          </w:tcPr>
          <w:p w14:paraId="521343EF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264B6AB0" w14:textId="77777777" w:rsidTr="00400CEA">
        <w:tc>
          <w:tcPr>
            <w:tcW w:w="2376" w:type="dxa"/>
            <w:shd w:val="clear" w:color="auto" w:fill="auto"/>
          </w:tcPr>
          <w:p w14:paraId="5F91DB4B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Contact address</w:t>
            </w:r>
          </w:p>
        </w:tc>
        <w:tc>
          <w:tcPr>
            <w:tcW w:w="7477" w:type="dxa"/>
            <w:shd w:val="clear" w:color="auto" w:fill="auto"/>
          </w:tcPr>
          <w:p w14:paraId="7996B930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  <w:tr w:rsidR="00400CEA" w:rsidRPr="00EA161C" w14:paraId="6761B1A4" w14:textId="77777777" w:rsidTr="00400CEA">
        <w:tc>
          <w:tcPr>
            <w:tcW w:w="2376" w:type="dxa"/>
            <w:shd w:val="clear" w:color="auto" w:fill="auto"/>
          </w:tcPr>
          <w:p w14:paraId="3648AC58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  <w:r w:rsidRPr="00EA161C">
              <w:rPr>
                <w:rFonts w:ascii="Palatino Linotype" w:hAnsi="Palatino Linotype"/>
                <w:lang w:val="en-US"/>
              </w:rPr>
              <w:t>Institutional email</w:t>
            </w:r>
          </w:p>
        </w:tc>
        <w:tc>
          <w:tcPr>
            <w:tcW w:w="7477" w:type="dxa"/>
            <w:shd w:val="clear" w:color="auto" w:fill="auto"/>
          </w:tcPr>
          <w:p w14:paraId="1D086D9C" w14:textId="77777777" w:rsidR="007D15C4" w:rsidRPr="00EA161C" w:rsidRDefault="007D15C4" w:rsidP="00400CEA">
            <w:pPr>
              <w:pStyle w:val="BodyText"/>
              <w:widowControl/>
              <w:spacing w:after="0"/>
              <w:rPr>
                <w:rFonts w:ascii="Palatino Linotype" w:hAnsi="Palatino Linotype"/>
                <w:lang w:val="en-US"/>
              </w:rPr>
            </w:pPr>
          </w:p>
        </w:tc>
      </w:tr>
    </w:tbl>
    <w:p w14:paraId="57B06BD1" w14:textId="77777777" w:rsidR="00870456" w:rsidRPr="00EA161C" w:rsidRDefault="00870456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</w:p>
    <w:p w14:paraId="2CD61C43" w14:textId="77777777" w:rsidR="00870456" w:rsidRPr="00EA161C" w:rsidRDefault="00870456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</w:p>
    <w:p w14:paraId="2D06FA00" w14:textId="77777777" w:rsidR="00870456" w:rsidRPr="00EA161C" w:rsidRDefault="00870456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</w:p>
    <w:p w14:paraId="7FB1ACA9" w14:textId="2583A8F6" w:rsidR="00870456" w:rsidRPr="00EA161C" w:rsidRDefault="004541C6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  <w:r w:rsidRPr="00EA161C">
        <w:rPr>
          <w:rFonts w:ascii="Palatino Linotype" w:hAnsi="Palatino Linotype"/>
          <w:lang w:val="en-US"/>
        </w:rPr>
        <w:t xml:space="preserve">Applicant’s </w:t>
      </w:r>
      <w:r w:rsidR="007D15C4" w:rsidRPr="00EA161C">
        <w:rPr>
          <w:rFonts w:ascii="Palatino Linotype" w:hAnsi="Palatino Linotype"/>
          <w:lang w:val="en-US"/>
        </w:rPr>
        <w:t>Name:</w:t>
      </w:r>
    </w:p>
    <w:p w14:paraId="5D0F1B08" w14:textId="278CF12D" w:rsidR="007D15C4" w:rsidRPr="00EA161C" w:rsidRDefault="007D15C4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</w:p>
    <w:p w14:paraId="650D1B12" w14:textId="5A895A12" w:rsidR="007D15C4" w:rsidRPr="00EA161C" w:rsidRDefault="007D15C4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  <w:r w:rsidRPr="00EA161C">
        <w:rPr>
          <w:rFonts w:ascii="Palatino Linotype" w:hAnsi="Palatino Linotype"/>
          <w:lang w:val="en-US"/>
        </w:rPr>
        <w:t>Date:</w:t>
      </w:r>
    </w:p>
    <w:p w14:paraId="5E39C75A" w14:textId="77777777" w:rsidR="00870456" w:rsidRPr="00EA161C" w:rsidRDefault="00870456">
      <w:pPr>
        <w:pStyle w:val="BodyText"/>
        <w:widowControl/>
        <w:tabs>
          <w:tab w:val="right" w:leader="dot" w:pos="7938"/>
        </w:tabs>
        <w:rPr>
          <w:rFonts w:ascii="Palatino Linotype" w:hAnsi="Palatino Linotype"/>
          <w:lang w:val="en-US"/>
        </w:rPr>
      </w:pPr>
    </w:p>
    <w:p w14:paraId="7D64E0E6" w14:textId="49DE166F" w:rsidR="00870456" w:rsidRPr="00EA161C" w:rsidRDefault="00870456">
      <w:pPr>
        <w:pStyle w:val="Title"/>
        <w:widowControl/>
        <w:tabs>
          <w:tab w:val="right" w:leader="dot" w:pos="7938"/>
        </w:tabs>
        <w:jc w:val="both"/>
        <w:rPr>
          <w:rFonts w:ascii="Palatino Linotype" w:hAnsi="Palatino Linotype" w:cs="Times New Roman"/>
          <w:b w:val="0"/>
          <w:bCs w:val="0"/>
        </w:rPr>
      </w:pPr>
      <w:r w:rsidRPr="00EA161C">
        <w:rPr>
          <w:rFonts w:ascii="Palatino Linotype" w:hAnsi="Palatino Linotype" w:cs="Times New Roman"/>
          <w:b w:val="0"/>
          <w:bCs w:val="0"/>
        </w:rPr>
        <w:t xml:space="preserve">(Please 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type </w:t>
      </w:r>
      <w:r w:rsidRPr="00EA161C">
        <w:rPr>
          <w:rFonts w:ascii="Palatino Linotype" w:hAnsi="Palatino Linotype" w:cs="Times New Roman"/>
          <w:b w:val="0"/>
          <w:bCs w:val="0"/>
        </w:rPr>
        <w:t>your name and the date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 of application</w:t>
      </w:r>
      <w:r w:rsidRPr="00EA161C">
        <w:rPr>
          <w:rFonts w:ascii="Palatino Linotype" w:hAnsi="Palatino Linotype" w:cs="Times New Roman"/>
          <w:b w:val="0"/>
          <w:bCs w:val="0"/>
        </w:rPr>
        <w:t>.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 </w:t>
      </w:r>
      <w:r w:rsidRPr="00EA161C">
        <w:rPr>
          <w:rFonts w:ascii="Palatino Linotype" w:hAnsi="Palatino Linotype" w:cs="Times New Roman"/>
          <w:b w:val="0"/>
          <w:bCs w:val="0"/>
        </w:rPr>
        <w:t>In doing so you are confirming that all the details on this form are correct.</w:t>
      </w:r>
      <w:r w:rsidR="00AE33BD" w:rsidRPr="00EA161C">
        <w:rPr>
          <w:rFonts w:ascii="Palatino Linotype" w:hAnsi="Palatino Linotype" w:cs="Times New Roman"/>
          <w:b w:val="0"/>
          <w:bCs w:val="0"/>
        </w:rPr>
        <w:t xml:space="preserve"> </w:t>
      </w:r>
      <w:r w:rsidR="00094610" w:rsidRPr="00EA161C">
        <w:rPr>
          <w:rFonts w:ascii="Palatino Linotype" w:hAnsi="Palatino Linotype" w:cs="Times New Roman"/>
          <w:b w:val="0"/>
          <w:bCs w:val="0"/>
        </w:rPr>
        <w:t>There is no need for a handwritten signature</w:t>
      </w:r>
      <w:r w:rsidR="0088322B" w:rsidRPr="00EA161C">
        <w:rPr>
          <w:rFonts w:ascii="Palatino Linotype" w:hAnsi="Palatino Linotype" w:cs="Times New Roman"/>
          <w:b w:val="0"/>
          <w:bCs w:val="0"/>
        </w:rPr>
        <w:t xml:space="preserve">, </w:t>
      </w:r>
      <w:r w:rsidR="00094610" w:rsidRPr="00EA161C">
        <w:rPr>
          <w:rFonts w:ascii="Palatino Linotype" w:hAnsi="Palatino Linotype" w:cs="Times New Roman"/>
          <w:b w:val="0"/>
          <w:bCs w:val="0"/>
        </w:rPr>
        <w:t>scan</w:t>
      </w:r>
      <w:r w:rsidR="0088322B" w:rsidRPr="00EA161C">
        <w:rPr>
          <w:rFonts w:ascii="Palatino Linotype" w:hAnsi="Palatino Linotype" w:cs="Times New Roman"/>
          <w:b w:val="0"/>
          <w:bCs w:val="0"/>
        </w:rPr>
        <w:t>ning the application</w:t>
      </w:r>
      <w:r w:rsidR="00AE33BD" w:rsidRPr="00EA161C">
        <w:rPr>
          <w:rFonts w:ascii="Palatino Linotype" w:hAnsi="Palatino Linotype" w:cs="Times New Roman"/>
          <w:b w:val="0"/>
          <w:bCs w:val="0"/>
        </w:rPr>
        <w:t>,</w:t>
      </w:r>
      <w:r w:rsidR="00094610" w:rsidRPr="00EA161C">
        <w:rPr>
          <w:rFonts w:ascii="Palatino Linotype" w:hAnsi="Palatino Linotype" w:cs="Times New Roman"/>
          <w:b w:val="0"/>
          <w:bCs w:val="0"/>
        </w:rPr>
        <w:t xml:space="preserve"> or </w:t>
      </w:r>
      <w:r w:rsidR="0088322B" w:rsidRPr="00EA161C">
        <w:rPr>
          <w:rFonts w:ascii="Palatino Linotype" w:hAnsi="Palatino Linotype" w:cs="Times New Roman"/>
          <w:b w:val="0"/>
          <w:bCs w:val="0"/>
        </w:rPr>
        <w:t>submitting it as pdf</w:t>
      </w:r>
      <w:r w:rsidR="00094610" w:rsidRPr="00EA161C">
        <w:rPr>
          <w:rFonts w:ascii="Palatino Linotype" w:hAnsi="Palatino Linotype" w:cs="Times New Roman"/>
          <w:b w:val="0"/>
          <w:bCs w:val="0"/>
        </w:rPr>
        <w:t>.</w:t>
      </w:r>
      <w:r w:rsidRPr="00EA161C">
        <w:rPr>
          <w:rFonts w:ascii="Palatino Linotype" w:hAnsi="Palatino Linotype" w:cs="Times New Roman"/>
          <w:b w:val="0"/>
          <w:bCs w:val="0"/>
        </w:rPr>
        <w:t>)</w:t>
      </w:r>
    </w:p>
    <w:p w14:paraId="5D665CCA" w14:textId="6553AEF4" w:rsidR="00870456" w:rsidRPr="00EA161C" w:rsidRDefault="00870456">
      <w:pPr>
        <w:pStyle w:val="BodyText"/>
        <w:widowControl/>
        <w:tabs>
          <w:tab w:val="right" w:leader="dot" w:pos="7938"/>
        </w:tabs>
        <w:jc w:val="both"/>
        <w:rPr>
          <w:rFonts w:ascii="Palatino Linotype" w:hAnsi="Palatino Linotype"/>
          <w:b/>
          <w:bCs/>
        </w:rPr>
      </w:pPr>
      <w:r w:rsidRPr="00EA161C">
        <w:rPr>
          <w:rFonts w:ascii="Palatino Linotype" w:hAnsi="Palatino Linotype"/>
        </w:rPr>
        <w:br w:type="page"/>
      </w:r>
      <w:proofErr w:type="spellStart"/>
      <w:r w:rsidRPr="00EA161C">
        <w:rPr>
          <w:rFonts w:ascii="Palatino Linotype" w:hAnsi="Palatino Linotype"/>
          <w:b/>
          <w:bCs/>
        </w:rPr>
        <w:lastRenderedPageBreak/>
        <w:t>PhilSoc</w:t>
      </w:r>
      <w:proofErr w:type="spellEnd"/>
      <w:r w:rsidRPr="00EA161C">
        <w:rPr>
          <w:rFonts w:ascii="Palatino Linotype" w:hAnsi="Palatino Linotype"/>
          <w:b/>
          <w:bCs/>
        </w:rPr>
        <w:t xml:space="preserve"> Master</w:t>
      </w:r>
      <w:r w:rsidR="00CF2FF7">
        <w:rPr>
          <w:rFonts w:ascii="Palatino Linotype" w:hAnsi="Palatino Linotype"/>
          <w:b/>
          <w:bCs/>
        </w:rPr>
        <w:t>’</w:t>
      </w:r>
      <w:r w:rsidRPr="00EA161C">
        <w:rPr>
          <w:rFonts w:ascii="Palatino Linotype" w:hAnsi="Palatino Linotype"/>
          <w:b/>
          <w:bCs/>
        </w:rPr>
        <w:t>s Bursary: Notes for referees</w:t>
      </w:r>
    </w:p>
    <w:p w14:paraId="3B028AB3" w14:textId="77777777" w:rsidR="00870456" w:rsidRPr="00EA161C" w:rsidRDefault="00870456">
      <w:pPr>
        <w:pStyle w:val="Title"/>
        <w:widowControl/>
        <w:tabs>
          <w:tab w:val="right" w:leader="dot" w:pos="7938"/>
        </w:tabs>
        <w:jc w:val="both"/>
        <w:rPr>
          <w:rFonts w:ascii="Palatino Linotype" w:hAnsi="Palatino Linotype" w:cs="Times New Roman"/>
          <w:b w:val="0"/>
          <w:bCs w:val="0"/>
          <w:u w:val="single"/>
          <w:lang w:val="en-GB"/>
        </w:rPr>
      </w:pPr>
    </w:p>
    <w:p w14:paraId="6B8FBC48" w14:textId="46B713CF" w:rsidR="00870456" w:rsidRPr="00EA161C" w:rsidRDefault="00870456" w:rsidP="00D85D2B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Please complete your</w:t>
      </w:r>
      <w:r w:rsidR="00AE33BD" w:rsidRPr="00EA161C">
        <w:rPr>
          <w:rFonts w:ascii="Palatino Linotype" w:hAnsi="Palatino Linotype"/>
        </w:rPr>
        <w:t xml:space="preserve"> confidential</w:t>
      </w:r>
      <w:r w:rsidRPr="00EA161C">
        <w:rPr>
          <w:rFonts w:ascii="Palatino Linotype" w:hAnsi="Palatino Linotype"/>
        </w:rPr>
        <w:t xml:space="preserve"> reference and send it by email attachment from your institutional email account </w:t>
      </w:r>
      <w:r w:rsidR="004541C6" w:rsidRPr="00EA161C">
        <w:rPr>
          <w:rFonts w:ascii="Palatino Linotype" w:hAnsi="Palatino Linotype"/>
        </w:rPr>
        <w:t xml:space="preserve">(not your personal account) </w:t>
      </w:r>
      <w:r w:rsidR="00C8772F" w:rsidRPr="00EA161C">
        <w:rPr>
          <w:rFonts w:ascii="Palatino Linotype" w:hAnsi="Palatino Linotype"/>
        </w:rPr>
        <w:t xml:space="preserve">by 5pm </w:t>
      </w:r>
      <w:r w:rsidR="00E61FCE" w:rsidRPr="00EA161C">
        <w:rPr>
          <w:rFonts w:ascii="Palatino Linotype" w:hAnsi="Palatino Linotype"/>
        </w:rPr>
        <w:t>London time</w:t>
      </w:r>
      <w:r w:rsidR="00AE33BD" w:rsidRPr="00EA161C">
        <w:rPr>
          <w:rFonts w:ascii="Palatino Linotype" w:hAnsi="Palatino Linotype"/>
        </w:rPr>
        <w:t xml:space="preserve"> </w:t>
      </w:r>
      <w:r w:rsidR="00C8772F" w:rsidRPr="00EA161C">
        <w:rPr>
          <w:rFonts w:ascii="Palatino Linotype" w:hAnsi="Palatino Linotype"/>
        </w:rPr>
        <w:t xml:space="preserve">on </w:t>
      </w:r>
      <w:r w:rsidR="00EA161C" w:rsidRPr="00EA161C">
        <w:rPr>
          <w:rFonts w:ascii="Palatino Linotype" w:hAnsi="Palatino Linotype"/>
          <w:b/>
          <w:bCs/>
        </w:rPr>
        <w:t>26</w:t>
      </w:r>
      <w:r w:rsidR="00EA161C" w:rsidRPr="00EA161C">
        <w:rPr>
          <w:rFonts w:ascii="Palatino Linotype" w:hAnsi="Palatino Linotype"/>
          <w:b/>
          <w:bCs/>
          <w:vertAlign w:val="superscript"/>
        </w:rPr>
        <w:t>th</w:t>
      </w:r>
      <w:r w:rsidR="00EA161C" w:rsidRPr="00EA161C">
        <w:rPr>
          <w:rFonts w:ascii="Palatino Linotype" w:hAnsi="Palatino Linotype"/>
          <w:b/>
          <w:bCs/>
        </w:rPr>
        <w:t xml:space="preserve"> April 2021</w:t>
      </w:r>
      <w:r w:rsidRPr="00EA161C">
        <w:rPr>
          <w:rFonts w:ascii="Palatino Linotype" w:hAnsi="Palatino Linotype"/>
        </w:rPr>
        <w:t xml:space="preserve"> using ‘Reference for </w:t>
      </w:r>
      <w:r w:rsidR="00EA161C" w:rsidRPr="00EA161C">
        <w:rPr>
          <w:rFonts w:ascii="Palatino Linotype" w:hAnsi="Palatino Linotype"/>
        </w:rPr>
        <w:t>[</w:t>
      </w:r>
      <w:r w:rsidRPr="00EA161C">
        <w:rPr>
          <w:rFonts w:ascii="Palatino Linotype" w:hAnsi="Palatino Linotype"/>
          <w:i/>
          <w:iCs/>
        </w:rPr>
        <w:t>name of candidate</w:t>
      </w:r>
      <w:r w:rsidRPr="00EA161C">
        <w:rPr>
          <w:rFonts w:ascii="Palatino Linotype" w:hAnsi="Palatino Linotype"/>
        </w:rPr>
        <w:t xml:space="preserve">]’ as the subject </w:t>
      </w:r>
      <w:r w:rsidR="00AE33BD" w:rsidRPr="00EA161C">
        <w:rPr>
          <w:rFonts w:ascii="Palatino Linotype" w:hAnsi="Palatino Linotype"/>
        </w:rPr>
        <w:t xml:space="preserve">line </w:t>
      </w:r>
      <w:r w:rsidRPr="00EA161C">
        <w:rPr>
          <w:rFonts w:ascii="Palatino Linotype" w:hAnsi="Palatino Linotype"/>
        </w:rPr>
        <w:t>of the email.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Please note that late receipt of a reference</w:t>
      </w:r>
      <w:r w:rsidR="00AE33BD" w:rsidRPr="00EA161C">
        <w:rPr>
          <w:rFonts w:ascii="Palatino Linotype" w:hAnsi="Palatino Linotype"/>
        </w:rPr>
        <w:t>,</w:t>
      </w:r>
      <w:r w:rsidRPr="00EA161C">
        <w:rPr>
          <w:rFonts w:ascii="Palatino Linotype" w:hAnsi="Palatino Linotype"/>
        </w:rPr>
        <w:t xml:space="preserve"> or a reference which is not sent from your institutional email account</w:t>
      </w:r>
      <w:r w:rsidR="00EA161C" w:rsidRPr="00EA161C">
        <w:rPr>
          <w:rFonts w:ascii="Palatino Linotype" w:hAnsi="Palatino Linotype"/>
        </w:rPr>
        <w:t>,</w:t>
      </w:r>
      <w:r w:rsidRPr="00EA161C">
        <w:rPr>
          <w:rFonts w:ascii="Palatino Linotype" w:hAnsi="Palatino Linotype"/>
        </w:rPr>
        <w:t xml:space="preserve"> will disqualify the candidate.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 xml:space="preserve">Acknowledgement of receipt of the reference will be made </w:t>
      </w:r>
      <w:r w:rsidR="00AE33BD" w:rsidRPr="00EA161C">
        <w:rPr>
          <w:rFonts w:ascii="Palatino Linotype" w:hAnsi="Palatino Linotype"/>
        </w:rPr>
        <w:t xml:space="preserve">by </w:t>
      </w:r>
      <w:r w:rsidRPr="00EA161C">
        <w:rPr>
          <w:rFonts w:ascii="Palatino Linotype" w:hAnsi="Palatino Linotype"/>
        </w:rPr>
        <w:t>email.</w:t>
      </w:r>
      <w:r w:rsidR="00D85D2B" w:rsidRPr="00EA161C">
        <w:rPr>
          <w:rFonts w:ascii="Palatino Linotype" w:hAnsi="Palatino Linotype"/>
        </w:rPr>
        <w:t xml:space="preserve"> </w:t>
      </w:r>
      <w:r w:rsidR="00BD680B" w:rsidRPr="00EA161C">
        <w:rPr>
          <w:rFonts w:ascii="Palatino Linotype" w:hAnsi="Palatino Linotype"/>
        </w:rPr>
        <w:t xml:space="preserve">Please enquire with the </w:t>
      </w:r>
      <w:proofErr w:type="spellStart"/>
      <w:r w:rsidR="00AE33BD" w:rsidRPr="00EA161C">
        <w:rPr>
          <w:rFonts w:ascii="Palatino Linotype" w:hAnsi="Palatino Linotype"/>
        </w:rPr>
        <w:t>PhilSoc</w:t>
      </w:r>
      <w:proofErr w:type="spellEnd"/>
      <w:r w:rsidR="00AE33BD" w:rsidRPr="00EA161C">
        <w:rPr>
          <w:rFonts w:ascii="Palatino Linotype" w:hAnsi="Palatino Linotype"/>
        </w:rPr>
        <w:t xml:space="preserve"> </w:t>
      </w:r>
      <w:r w:rsidR="00BD680B" w:rsidRPr="00EA161C">
        <w:rPr>
          <w:rFonts w:ascii="Palatino Linotype" w:hAnsi="Palatino Linotype"/>
        </w:rPr>
        <w:t>Secretary (</w:t>
      </w:r>
      <w:hyperlink r:id="rId13" w:history="1">
        <w:r w:rsidR="00607FCE" w:rsidRPr="00EA161C">
          <w:rPr>
            <w:rStyle w:val="Hyperlink"/>
            <w:rFonts w:ascii="Palatino Linotype" w:hAnsi="Palatino Linotype"/>
          </w:rPr>
          <w:t>s.pulleyn@ucl.ac.uk</w:t>
        </w:r>
      </w:hyperlink>
      <w:r w:rsidR="00607FCE" w:rsidRPr="00EA161C">
        <w:rPr>
          <w:rFonts w:ascii="Palatino Linotype" w:hAnsi="Palatino Linotype"/>
        </w:rPr>
        <w:t>)</w:t>
      </w:r>
      <w:r w:rsidR="00BD680B" w:rsidRPr="00EA161C">
        <w:rPr>
          <w:rFonts w:ascii="Palatino Linotype" w:hAnsi="Palatino Linotype"/>
        </w:rPr>
        <w:t xml:space="preserve"> </w:t>
      </w:r>
      <w:r w:rsidR="00AE33BD" w:rsidRPr="00EA161C">
        <w:rPr>
          <w:rFonts w:ascii="Palatino Linotype" w:hAnsi="Palatino Linotype"/>
        </w:rPr>
        <w:t xml:space="preserve">if </w:t>
      </w:r>
      <w:r w:rsidR="00BD680B" w:rsidRPr="00EA161C">
        <w:rPr>
          <w:rFonts w:ascii="Palatino Linotype" w:hAnsi="Palatino Linotype"/>
        </w:rPr>
        <w:t>you have</w:t>
      </w:r>
      <w:r w:rsidR="004541C6" w:rsidRPr="00EA161C">
        <w:rPr>
          <w:rFonts w:ascii="Palatino Linotype" w:hAnsi="Palatino Linotype"/>
        </w:rPr>
        <w:t xml:space="preserve"> not</w:t>
      </w:r>
      <w:r w:rsidR="00BD680B" w:rsidRPr="00EA161C">
        <w:rPr>
          <w:rFonts w:ascii="Palatino Linotype" w:hAnsi="Palatino Linotype"/>
        </w:rPr>
        <w:t xml:space="preserve"> received</w:t>
      </w:r>
      <w:r w:rsidR="00D85D2B" w:rsidRPr="00EA161C">
        <w:rPr>
          <w:rFonts w:ascii="Palatino Linotype" w:hAnsi="Palatino Linotype"/>
        </w:rPr>
        <w:t xml:space="preserve"> an acknowledgement by </w:t>
      </w:r>
      <w:r w:rsidR="00EA161C" w:rsidRPr="00EA161C">
        <w:rPr>
          <w:rFonts w:ascii="Palatino Linotype" w:hAnsi="Palatino Linotype"/>
          <w:b/>
          <w:bCs/>
        </w:rPr>
        <w:t>5pm London tine on 3</w:t>
      </w:r>
      <w:r w:rsidR="00EA161C" w:rsidRPr="00EA161C">
        <w:rPr>
          <w:rFonts w:ascii="Palatino Linotype" w:hAnsi="Palatino Linotype"/>
          <w:b/>
          <w:bCs/>
          <w:vertAlign w:val="superscript"/>
        </w:rPr>
        <w:t>rd</w:t>
      </w:r>
      <w:r w:rsidR="00EA161C" w:rsidRPr="00EA161C">
        <w:rPr>
          <w:rFonts w:ascii="Palatino Linotype" w:hAnsi="Palatino Linotype"/>
          <w:b/>
          <w:bCs/>
        </w:rPr>
        <w:t xml:space="preserve"> May 2021</w:t>
      </w:r>
      <w:r w:rsidR="00D85D2B" w:rsidRPr="00EA161C">
        <w:rPr>
          <w:rFonts w:ascii="Palatino Linotype" w:hAnsi="Palatino Linotype"/>
        </w:rPr>
        <w:t>.</w:t>
      </w:r>
    </w:p>
    <w:p w14:paraId="04370C66" w14:textId="77777777" w:rsidR="00870456" w:rsidRPr="00EA161C" w:rsidRDefault="00870456">
      <w:pPr>
        <w:widowControl/>
        <w:tabs>
          <w:tab w:val="left" w:pos="-720"/>
        </w:tabs>
        <w:rPr>
          <w:rFonts w:ascii="Palatino Linotype" w:hAnsi="Palatino Linotype"/>
        </w:rPr>
      </w:pPr>
    </w:p>
    <w:p w14:paraId="4EE34A71" w14:textId="787FD133" w:rsidR="00870456" w:rsidRPr="00EA161C" w:rsidRDefault="00870456">
      <w:pPr>
        <w:widowControl/>
        <w:tabs>
          <w:tab w:val="left" w:pos="-720"/>
        </w:tabs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In your reference</w:t>
      </w:r>
      <w:r w:rsidR="00EA161C" w:rsidRPr="00EA161C">
        <w:rPr>
          <w:rFonts w:ascii="Palatino Linotype" w:hAnsi="Palatino Linotype"/>
        </w:rPr>
        <w:t>,</w:t>
      </w:r>
      <w:r w:rsidRPr="00EA161C">
        <w:rPr>
          <w:rFonts w:ascii="Palatino Linotype" w:hAnsi="Palatino Linotype"/>
        </w:rPr>
        <w:t xml:space="preserve"> please include comments on the following points.</w:t>
      </w:r>
    </w:p>
    <w:p w14:paraId="00ABC365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</w:p>
    <w:p w14:paraId="5873B436" w14:textId="60FAB6B4" w:rsidR="00870456" w:rsidRPr="00EA161C" w:rsidRDefault="00870456" w:rsidP="00D85D2B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1. </w:t>
      </w:r>
      <w:r w:rsidRPr="00EA161C">
        <w:rPr>
          <w:rFonts w:ascii="Palatino Linotype" w:hAnsi="Palatino Linotype"/>
          <w:b/>
          <w:bCs/>
        </w:rPr>
        <w:t>Quality of Work</w:t>
      </w:r>
      <w:r w:rsidRPr="00EA161C">
        <w:rPr>
          <w:rFonts w:ascii="Palatino Linotype" w:hAnsi="Palatino Linotype"/>
        </w:rPr>
        <w:t xml:space="preserve">: Please provide a realistic assessment of the applicant’s abilities, based on the quality of </w:t>
      </w:r>
      <w:r w:rsidR="00AE33BD" w:rsidRPr="00EA161C">
        <w:rPr>
          <w:rFonts w:ascii="Palatino Linotype" w:hAnsi="Palatino Linotype"/>
        </w:rPr>
        <w:t>their</w:t>
      </w:r>
      <w:r w:rsidRPr="00EA161C">
        <w:rPr>
          <w:rFonts w:ascii="Palatino Linotype" w:hAnsi="Palatino Linotype"/>
        </w:rPr>
        <w:t xml:space="preserve"> academic and/or professional performance to date, providing evidence to support your comments.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Please indicate how this candidate compares with other students in your experience.</w:t>
      </w:r>
      <w:r w:rsidR="005525E5" w:rsidRPr="00EA161C">
        <w:rPr>
          <w:rFonts w:ascii="Palatino Linotype" w:hAnsi="Palatino Linotype"/>
        </w:rPr>
        <w:t xml:space="preserve"> Please indicate your relationship with the applicant (module teacher, dissertation supervisor, course co-ordinator etc.)</w:t>
      </w:r>
    </w:p>
    <w:p w14:paraId="69D55023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</w:p>
    <w:p w14:paraId="37702FD3" w14:textId="26BC9D94" w:rsidR="00870456" w:rsidRPr="00EA161C" w:rsidRDefault="00870456" w:rsidP="00D85D2B">
      <w:pPr>
        <w:pStyle w:val="BodyText2"/>
        <w:widowControl/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2. </w:t>
      </w:r>
      <w:r w:rsidRPr="00EA161C">
        <w:rPr>
          <w:rFonts w:ascii="Palatino Linotype" w:hAnsi="Palatino Linotype"/>
          <w:b/>
          <w:bCs/>
        </w:rPr>
        <w:t>Undergraduate performance</w:t>
      </w:r>
      <w:r w:rsidRPr="00EA161C">
        <w:rPr>
          <w:rFonts w:ascii="Palatino Linotype" w:hAnsi="Palatino Linotype"/>
        </w:rPr>
        <w:t>.</w:t>
      </w:r>
      <w:r w:rsidR="00AE33BD" w:rsidRPr="00EA161C">
        <w:rPr>
          <w:rFonts w:ascii="Palatino Linotype" w:hAnsi="Palatino Linotype"/>
        </w:rPr>
        <w:t xml:space="preserve"> Please </w:t>
      </w:r>
      <w:r w:rsidR="0060210A" w:rsidRPr="00EA161C">
        <w:rPr>
          <w:rFonts w:ascii="Palatino Linotype" w:hAnsi="Palatino Linotype"/>
        </w:rPr>
        <w:t xml:space="preserve">provide an explanation of the </w:t>
      </w:r>
      <w:r w:rsidR="00AE33BD" w:rsidRPr="00EA161C">
        <w:rPr>
          <w:rFonts w:ascii="Palatino Linotype" w:hAnsi="Palatino Linotype"/>
        </w:rPr>
        <w:t xml:space="preserve">applicant’s </w:t>
      </w:r>
      <w:r w:rsidR="0060210A" w:rsidRPr="00EA161C">
        <w:rPr>
          <w:rFonts w:ascii="Palatino Linotype" w:hAnsi="Palatino Linotype"/>
        </w:rPr>
        <w:t xml:space="preserve">examination marks, </w:t>
      </w:r>
      <w:proofErr w:type="gramStart"/>
      <w:r w:rsidR="0060210A" w:rsidRPr="00EA161C">
        <w:rPr>
          <w:rFonts w:ascii="Palatino Linotype" w:hAnsi="Palatino Linotype"/>
        </w:rPr>
        <w:t>e.g.</w:t>
      </w:r>
      <w:proofErr w:type="gramEnd"/>
      <w:r w:rsidR="0060210A" w:rsidRPr="00EA161C">
        <w:rPr>
          <w:rFonts w:ascii="Palatino Linotype" w:hAnsi="Palatino Linotype"/>
        </w:rPr>
        <w:t xml:space="preserve"> what proportion gain firsts, whether the final</w:t>
      </w:r>
      <w:r w:rsidR="004541C6" w:rsidRPr="00EA161C">
        <w:rPr>
          <w:rFonts w:ascii="Palatino Linotype" w:hAnsi="Palatino Linotype"/>
        </w:rPr>
        <w:t>-</w:t>
      </w:r>
      <w:r w:rsidR="0060210A" w:rsidRPr="00EA161C">
        <w:rPr>
          <w:rFonts w:ascii="Palatino Linotype" w:hAnsi="Palatino Linotype"/>
        </w:rPr>
        <w:t>year marks are based just on that year,</w:t>
      </w:r>
      <w:r w:rsidR="00AE0332" w:rsidRPr="00EA161C">
        <w:rPr>
          <w:rFonts w:ascii="Palatino Linotype" w:hAnsi="Palatino Linotype"/>
        </w:rPr>
        <w:t xml:space="preserve"> what level of supervision a</w:t>
      </w:r>
      <w:r w:rsidR="00A07CE2" w:rsidRPr="00EA161C">
        <w:rPr>
          <w:rFonts w:ascii="Palatino Linotype" w:hAnsi="Palatino Linotype"/>
        </w:rPr>
        <w:t>ny</w:t>
      </w:r>
      <w:r w:rsidR="00AE0332" w:rsidRPr="00EA161C">
        <w:rPr>
          <w:rFonts w:ascii="Palatino Linotype" w:hAnsi="Palatino Linotype"/>
        </w:rPr>
        <w:t xml:space="preserve"> dissertation has receive</w:t>
      </w:r>
      <w:r w:rsidR="004541C6" w:rsidRPr="00EA161C">
        <w:rPr>
          <w:rFonts w:ascii="Palatino Linotype" w:hAnsi="Palatino Linotype"/>
        </w:rPr>
        <w:t>d</w:t>
      </w:r>
      <w:r w:rsidR="0060210A" w:rsidRPr="00EA161C">
        <w:rPr>
          <w:rFonts w:ascii="Palatino Linotype" w:hAnsi="Palatino Linotype"/>
        </w:rPr>
        <w:t xml:space="preserve"> etc. Please </w:t>
      </w:r>
      <w:r w:rsidR="00AE0332" w:rsidRPr="00EA161C">
        <w:rPr>
          <w:rFonts w:ascii="Palatino Linotype" w:hAnsi="Palatino Linotype"/>
        </w:rPr>
        <w:t xml:space="preserve">also </w:t>
      </w:r>
      <w:r w:rsidR="0060210A" w:rsidRPr="00EA161C">
        <w:rPr>
          <w:rFonts w:ascii="Palatino Linotype" w:hAnsi="Palatino Linotype"/>
        </w:rPr>
        <w:t>indicate whether the candidate is in the top 5%, 10%, 20%</w:t>
      </w:r>
      <w:r w:rsidR="00AE33BD" w:rsidRPr="00EA161C">
        <w:rPr>
          <w:rFonts w:ascii="Palatino Linotype" w:hAnsi="Palatino Linotype"/>
        </w:rPr>
        <w:t>,</w:t>
      </w:r>
      <w:r w:rsidR="0060210A" w:rsidRPr="00EA161C">
        <w:rPr>
          <w:rFonts w:ascii="Palatino Linotype" w:hAnsi="Palatino Linotype"/>
        </w:rPr>
        <w:t xml:space="preserve"> or below in the cohort, and also the size of the cohort. </w:t>
      </w:r>
      <w:r w:rsidRPr="00EA161C">
        <w:rPr>
          <w:rFonts w:ascii="Palatino Linotype" w:hAnsi="Palatino Linotype"/>
        </w:rPr>
        <w:t>If there is a first</w:t>
      </w:r>
      <w:r w:rsidR="00607FCE" w:rsidRPr="00EA161C">
        <w:rPr>
          <w:rFonts w:ascii="Palatino Linotype" w:hAnsi="Palatino Linotype"/>
        </w:rPr>
        <w:t>-</w:t>
      </w:r>
      <w:r w:rsidRPr="00EA161C">
        <w:rPr>
          <w:rFonts w:ascii="Palatino Linotype" w:hAnsi="Palatino Linotype"/>
        </w:rPr>
        <w:t xml:space="preserve">degree examination </w:t>
      </w:r>
      <w:r w:rsidR="005525E5" w:rsidRPr="00EA161C">
        <w:rPr>
          <w:rFonts w:ascii="Palatino Linotype" w:hAnsi="Palatino Linotype"/>
        </w:rPr>
        <w:t xml:space="preserve">result </w:t>
      </w:r>
      <w:r w:rsidRPr="00EA161C">
        <w:rPr>
          <w:rFonts w:ascii="Palatino Linotype" w:hAnsi="Palatino Linotype"/>
        </w:rPr>
        <w:t xml:space="preserve">outstanding, please provide some indication of the class of degree that you expect this candidate to </w:t>
      </w:r>
      <w:r w:rsidR="001A6B0D" w:rsidRPr="00EA161C">
        <w:rPr>
          <w:rFonts w:ascii="Palatino Linotype" w:hAnsi="Palatino Linotype"/>
        </w:rPr>
        <w:t>obtain and why</w:t>
      </w:r>
      <w:r w:rsidR="00C77E00" w:rsidRPr="00EA161C">
        <w:rPr>
          <w:rFonts w:ascii="Palatino Linotype" w:hAnsi="Palatino Linotype"/>
        </w:rPr>
        <w:t>.</w:t>
      </w:r>
      <w:r w:rsidR="00AE33BD" w:rsidRPr="00EA161C">
        <w:rPr>
          <w:rFonts w:ascii="Palatino Linotype" w:hAnsi="Palatino Linotype"/>
        </w:rPr>
        <w:t xml:space="preserve"> </w:t>
      </w:r>
    </w:p>
    <w:p w14:paraId="65E774B6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</w:p>
    <w:p w14:paraId="7B7559C2" w14:textId="03E8D571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3. </w:t>
      </w:r>
      <w:r w:rsidRPr="00EA161C">
        <w:rPr>
          <w:rFonts w:ascii="Palatino Linotype" w:hAnsi="Palatino Linotype"/>
          <w:b/>
          <w:bCs/>
        </w:rPr>
        <w:t>Potential for postgraduate study</w:t>
      </w:r>
      <w:r w:rsidRPr="00EA161C">
        <w:rPr>
          <w:rFonts w:ascii="Palatino Linotype" w:hAnsi="Palatino Linotype"/>
        </w:rPr>
        <w:t xml:space="preserve">. Please give your opinion on this candidate’s academic and personal suitability for the proposed course of study and </w:t>
      </w:r>
      <w:r w:rsidR="005525E5" w:rsidRPr="00EA161C">
        <w:rPr>
          <w:rFonts w:ascii="Palatino Linotype" w:hAnsi="Palatino Linotype"/>
        </w:rPr>
        <w:t>their</w:t>
      </w:r>
      <w:r w:rsidRPr="00EA161C">
        <w:rPr>
          <w:rFonts w:ascii="Palatino Linotype" w:hAnsi="Palatino Linotype"/>
        </w:rPr>
        <w:t xml:space="preserve"> potential to complete the programme.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 xml:space="preserve">Please also comment, where appropriate, on any future plans for </w:t>
      </w:r>
      <w:r w:rsidR="005525E5" w:rsidRPr="00EA161C">
        <w:rPr>
          <w:rFonts w:ascii="Palatino Linotype" w:hAnsi="Palatino Linotype"/>
        </w:rPr>
        <w:t xml:space="preserve">further </w:t>
      </w:r>
      <w:r w:rsidRPr="00EA161C">
        <w:rPr>
          <w:rFonts w:ascii="Palatino Linotype" w:hAnsi="Palatino Linotype"/>
        </w:rPr>
        <w:t>research the student might have.</w:t>
      </w:r>
      <w:r w:rsidR="00AE33BD" w:rsidRPr="00EA161C">
        <w:rPr>
          <w:rFonts w:ascii="Palatino Linotype" w:hAnsi="Palatino Linotype"/>
        </w:rPr>
        <w:t xml:space="preserve"> </w:t>
      </w:r>
      <w:r w:rsidRPr="00EA161C">
        <w:rPr>
          <w:rFonts w:ascii="Palatino Linotype" w:hAnsi="Palatino Linotype"/>
        </w:rPr>
        <w:t>Please include the following information in your reference:</w:t>
      </w:r>
    </w:p>
    <w:p w14:paraId="60015A0A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</w:p>
    <w:p w14:paraId="2EE8277F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Full name and title</w:t>
      </w:r>
    </w:p>
    <w:p w14:paraId="1B400243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 xml:space="preserve">Position </w:t>
      </w:r>
      <w:proofErr w:type="gramStart"/>
      <w:r w:rsidRPr="00EA161C">
        <w:rPr>
          <w:rFonts w:ascii="Palatino Linotype" w:hAnsi="Palatino Linotype"/>
        </w:rPr>
        <w:t>held</w:t>
      </w:r>
      <w:proofErr w:type="gramEnd"/>
    </w:p>
    <w:p w14:paraId="323C3C3E" w14:textId="77777777" w:rsidR="005525E5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Institution</w:t>
      </w:r>
    </w:p>
    <w:p w14:paraId="01A396FD" w14:textId="7FCE9354" w:rsidR="00870456" w:rsidRPr="00EA161C" w:rsidRDefault="005525E5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C</w:t>
      </w:r>
      <w:r w:rsidR="00AE33BD" w:rsidRPr="00EA161C">
        <w:rPr>
          <w:rFonts w:ascii="Palatino Linotype" w:hAnsi="Palatino Linotype"/>
        </w:rPr>
        <w:t xml:space="preserve">ontact </w:t>
      </w:r>
      <w:proofErr w:type="gramStart"/>
      <w:r w:rsidR="00870456" w:rsidRPr="00EA161C">
        <w:rPr>
          <w:rFonts w:ascii="Palatino Linotype" w:hAnsi="Palatino Linotype"/>
        </w:rPr>
        <w:t>address</w:t>
      </w:r>
      <w:proofErr w:type="gramEnd"/>
    </w:p>
    <w:p w14:paraId="7BE428CB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Email address</w:t>
      </w:r>
    </w:p>
    <w:p w14:paraId="7AFDFF7C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Telephone number</w:t>
      </w:r>
    </w:p>
    <w:p w14:paraId="7D3F3AA5" w14:textId="77777777" w:rsidR="00870456" w:rsidRPr="00EA161C" w:rsidRDefault="00870456">
      <w:pPr>
        <w:widowControl/>
        <w:tabs>
          <w:tab w:val="left" w:pos="-720"/>
        </w:tabs>
        <w:jc w:val="both"/>
        <w:rPr>
          <w:rFonts w:ascii="Palatino Linotype" w:hAnsi="Palatino Linotype"/>
        </w:rPr>
      </w:pPr>
      <w:r w:rsidRPr="00EA161C">
        <w:rPr>
          <w:rFonts w:ascii="Palatino Linotype" w:hAnsi="Palatino Linotype"/>
        </w:rPr>
        <w:t>Date</w:t>
      </w:r>
    </w:p>
    <w:sectPr w:rsidR="00870456" w:rsidRPr="00EA161C" w:rsidSect="00A07CE2">
      <w:footerReference w:type="default" r:id="rId14"/>
      <w:type w:val="continuous"/>
      <w:pgSz w:w="11905" w:h="16837"/>
      <w:pgMar w:top="1134" w:right="1134" w:bottom="1134" w:left="1134" w:header="720" w:footer="720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DBFD0" w14:textId="77777777" w:rsidR="00D63E16" w:rsidRDefault="00D63E16">
      <w:r>
        <w:separator/>
      </w:r>
    </w:p>
  </w:endnote>
  <w:endnote w:type="continuationSeparator" w:id="0">
    <w:p w14:paraId="63DC6A91" w14:textId="77777777" w:rsidR="00D63E16" w:rsidRDefault="00D6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DAE04" w14:textId="234B13F5" w:rsidR="00870456" w:rsidRDefault="00870456">
    <w:r>
      <w:fldChar w:fldCharType="begin"/>
    </w:r>
    <w:r>
      <w:instrText xml:space="preserve"> PAGE </w:instrText>
    </w:r>
    <w:r>
      <w:fldChar w:fldCharType="separate"/>
    </w:r>
    <w:r w:rsidR="00493EA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26906" w14:textId="77777777" w:rsidR="00D63E16" w:rsidRDefault="00D63E16">
      <w:r>
        <w:separator/>
      </w:r>
    </w:p>
  </w:footnote>
  <w:footnote w:type="continuationSeparator" w:id="0">
    <w:p w14:paraId="43FB6306" w14:textId="77777777" w:rsidR="00D63E16" w:rsidRDefault="00D63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456"/>
    <w:rsid w:val="0005578A"/>
    <w:rsid w:val="00057D2D"/>
    <w:rsid w:val="00064C99"/>
    <w:rsid w:val="00094610"/>
    <w:rsid w:val="000C4C0C"/>
    <w:rsid w:val="00135F25"/>
    <w:rsid w:val="00177F83"/>
    <w:rsid w:val="001A6B0D"/>
    <w:rsid w:val="001E7BFA"/>
    <w:rsid w:val="00207AA8"/>
    <w:rsid w:val="00211816"/>
    <w:rsid w:val="0022269D"/>
    <w:rsid w:val="002F4FFB"/>
    <w:rsid w:val="003031BF"/>
    <w:rsid w:val="00336061"/>
    <w:rsid w:val="003533F3"/>
    <w:rsid w:val="003C31AA"/>
    <w:rsid w:val="003D1E0E"/>
    <w:rsid w:val="003D72B7"/>
    <w:rsid w:val="00400CEA"/>
    <w:rsid w:val="00412A9D"/>
    <w:rsid w:val="00442232"/>
    <w:rsid w:val="004541C6"/>
    <w:rsid w:val="00493EAB"/>
    <w:rsid w:val="004956AC"/>
    <w:rsid w:val="004C20D1"/>
    <w:rsid w:val="005525E5"/>
    <w:rsid w:val="00564301"/>
    <w:rsid w:val="00592699"/>
    <w:rsid w:val="005A639A"/>
    <w:rsid w:val="0060210A"/>
    <w:rsid w:val="00607FCE"/>
    <w:rsid w:val="00677E09"/>
    <w:rsid w:val="00736B52"/>
    <w:rsid w:val="00745CA0"/>
    <w:rsid w:val="00765971"/>
    <w:rsid w:val="00784A99"/>
    <w:rsid w:val="007D15C4"/>
    <w:rsid w:val="00843CA6"/>
    <w:rsid w:val="008646FD"/>
    <w:rsid w:val="00870456"/>
    <w:rsid w:val="0088322B"/>
    <w:rsid w:val="00895225"/>
    <w:rsid w:val="008E0044"/>
    <w:rsid w:val="0093024A"/>
    <w:rsid w:val="009536AA"/>
    <w:rsid w:val="00995544"/>
    <w:rsid w:val="009B1B64"/>
    <w:rsid w:val="009B7743"/>
    <w:rsid w:val="009C758F"/>
    <w:rsid w:val="00A07CE2"/>
    <w:rsid w:val="00A36A5D"/>
    <w:rsid w:val="00A6648B"/>
    <w:rsid w:val="00AB5006"/>
    <w:rsid w:val="00AB55C9"/>
    <w:rsid w:val="00AE0332"/>
    <w:rsid w:val="00AE33BD"/>
    <w:rsid w:val="00AF1669"/>
    <w:rsid w:val="00B122B3"/>
    <w:rsid w:val="00B1712A"/>
    <w:rsid w:val="00B172F9"/>
    <w:rsid w:val="00B27F8D"/>
    <w:rsid w:val="00B300FE"/>
    <w:rsid w:val="00B32818"/>
    <w:rsid w:val="00B60A76"/>
    <w:rsid w:val="00B75DE3"/>
    <w:rsid w:val="00BD41A0"/>
    <w:rsid w:val="00BD680B"/>
    <w:rsid w:val="00BF6461"/>
    <w:rsid w:val="00C32C8B"/>
    <w:rsid w:val="00C64382"/>
    <w:rsid w:val="00C77E00"/>
    <w:rsid w:val="00C837DF"/>
    <w:rsid w:val="00C8772F"/>
    <w:rsid w:val="00CB54C0"/>
    <w:rsid w:val="00CF2FF7"/>
    <w:rsid w:val="00D63E16"/>
    <w:rsid w:val="00D85D2B"/>
    <w:rsid w:val="00DF5C7B"/>
    <w:rsid w:val="00DF73A2"/>
    <w:rsid w:val="00E22C9B"/>
    <w:rsid w:val="00E26F3E"/>
    <w:rsid w:val="00E61FCE"/>
    <w:rsid w:val="00EA161C"/>
    <w:rsid w:val="00EE1084"/>
    <w:rsid w:val="00EF6252"/>
    <w:rsid w:val="00F97629"/>
    <w:rsid w:val="00FA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3DFAB"/>
  <w14:defaultImageDpi w14:val="0"/>
  <w15:docId w15:val="{FC77D00A-9FFD-404B-8451-65E4532E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Body Text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lock Text" w:semiHidden="1"/>
    <w:lsdException w:name="Strong" w:uiPriority="22" w:qFormat="1"/>
    <w:lsdException w:name="Emphasis" w:uiPriority="20" w:qFormat="1"/>
    <w:lsdException w:name="Plain Text" w:semiHidden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4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117"/>
      <w:outlineLvl w:val="3"/>
    </w:pPr>
    <w:rPr>
      <w:b/>
      <w:bCs/>
    </w:rPr>
  </w:style>
  <w:style w:type="paragraph" w:styleId="Heading6">
    <w:name w:val="heading 6"/>
    <w:basedOn w:val="Heading"/>
    <w:next w:val="BodyText"/>
    <w:link w:val="Heading6Char"/>
    <w:uiPriority w:val="99"/>
    <w:qFormat/>
    <w:pPr>
      <w:outlineLvl w:val="5"/>
    </w:pPr>
    <w:rPr>
      <w:rFonts w:ascii="Times New Roman" w:hAnsi="Times New Roman" w:cs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sz w:val="28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</w:rPr>
  </w:style>
  <w:style w:type="paragraph" w:customStyle="1" w:styleId="ChapterHeading">
    <w:name w:val="Chapter Heading"/>
    <w:basedOn w:val="NumberedHeading1"/>
    <w:next w:val="Normal"/>
    <w:pPr>
      <w:tabs>
        <w:tab w:val="clear" w:pos="431"/>
        <w:tab w:val="left" w:pos="1584"/>
      </w:tabs>
    </w:pPr>
  </w:style>
  <w:style w:type="paragraph" w:customStyle="1" w:styleId="BoxList">
    <w:name w:val="Box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Index">
    <w:name w:val="Index"/>
    <w:basedOn w:val="Normal"/>
    <w:uiPriority w:val="99"/>
  </w:style>
  <w:style w:type="paragraph" w:customStyle="1" w:styleId="Heading">
    <w:name w:val="Heading"/>
    <w:basedOn w:val="Normal"/>
    <w:next w:val="BodyText"/>
    <w:uiPriority w:val="99"/>
    <w:pPr>
      <w:spacing w:before="240" w:after="117"/>
    </w:pPr>
    <w:rPr>
      <w:rFonts w:ascii="Arial" w:hAnsi="Arial" w:cs="Arial"/>
      <w:sz w:val="28"/>
      <w:szCs w:val="28"/>
    </w:rPr>
  </w:style>
  <w:style w:type="paragraph" w:customStyle="1" w:styleId="LowerCaseList">
    <w:name w:val="Lower Case List"/>
    <w:basedOn w:val="NumberedList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</w:rPr>
  </w:style>
  <w:style w:type="character" w:customStyle="1" w:styleId="RTFNum159">
    <w:name w:val="RTF_Num 15 9"/>
    <w:uiPriority w:val="99"/>
    <w:rPr>
      <w:rFonts w:ascii="Wingdings" w:hAnsi="Wingdings"/>
    </w:rPr>
  </w:style>
  <w:style w:type="paragraph" w:styleId="BodyText">
    <w:name w:val="Body Text"/>
    <w:basedOn w:val="Normal"/>
    <w:link w:val="BodyTextChar"/>
    <w:uiPriority w:val="99"/>
    <w:pPr>
      <w:spacing w:after="117"/>
    </w:p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</w:rPr>
  </w:style>
  <w:style w:type="paragraph" w:customStyle="1" w:styleId="TriangleList">
    <w:name w:val="Triangle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UpperCaseList">
    <w:name w:val="Upper Case List"/>
    <w:basedOn w:val="NumberedList"/>
    <w:uiPriority w:val="99"/>
  </w:style>
  <w:style w:type="paragraph" w:customStyle="1" w:styleId="HeartList">
    <w:name w:val="Heart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SquareList">
    <w:name w:val="Square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BodyText"/>
    <w:link w:val="SubtitleChar"/>
    <w:uiPriority w:val="99"/>
    <w:qFormat/>
    <w:pPr>
      <w:tabs>
        <w:tab w:val="center" w:pos="4513"/>
      </w:tabs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SubtitleChar">
    <w:name w:val="Subtitle Char"/>
    <w:link w:val="Subtitle"/>
    <w:uiPriority w:val="11"/>
    <w:locked/>
    <w:rPr>
      <w:rFonts w:ascii="Cambria" w:hAnsi="Cambria" w:cs="Times New Roman"/>
      <w:sz w:val="24"/>
    </w:rPr>
  </w:style>
  <w:style w:type="character" w:customStyle="1" w:styleId="RTFNum151">
    <w:name w:val="RTF_Num 15 1"/>
    <w:uiPriority w:val="99"/>
    <w:rPr>
      <w:rFonts w:ascii="Symbol" w:hAnsi="Symbol"/>
    </w:rPr>
  </w:style>
  <w:style w:type="paragraph" w:customStyle="1" w:styleId="ContentsHeader">
    <w:name w:val="Contents Header"/>
    <w:basedOn w:val="Normal"/>
    <w:next w:val="Normal"/>
    <w:uiPriority w:val="99"/>
    <w:pPr>
      <w:spacing w:before="240" w:after="117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RTFNum153">
    <w:name w:val="RTF_Num 15 3"/>
    <w:uiPriority w:val="99"/>
    <w:rPr>
      <w:rFonts w:ascii="Wingdings" w:hAnsi="Wingdings"/>
    </w:rPr>
  </w:style>
  <w:style w:type="character" w:customStyle="1" w:styleId="RTFNum154">
    <w:name w:val="RTF_Num 15 4"/>
    <w:uiPriority w:val="99"/>
    <w:rPr>
      <w:rFonts w:ascii="Symbol" w:hAnsi="Symbol"/>
    </w:rPr>
  </w:style>
  <w:style w:type="character" w:customStyle="1" w:styleId="RTFNum155">
    <w:name w:val="RTF_Num 15 5"/>
    <w:uiPriority w:val="99"/>
    <w:rPr>
      <w:rFonts w:ascii="Courier New" w:hAnsi="Courier New"/>
    </w:rPr>
  </w:style>
  <w:style w:type="character" w:customStyle="1" w:styleId="RTFNum156">
    <w:name w:val="RTF_Num 15 6"/>
    <w:uiPriority w:val="99"/>
    <w:rPr>
      <w:rFonts w:ascii="Wingdings" w:hAnsi="Wingdings"/>
    </w:rPr>
  </w:style>
  <w:style w:type="character" w:customStyle="1" w:styleId="RTFNum157">
    <w:name w:val="RTF_Num 15 7"/>
    <w:uiPriority w:val="99"/>
    <w:rPr>
      <w:rFonts w:ascii="Symbol" w:hAnsi="Symbol"/>
    </w:rPr>
  </w:style>
  <w:style w:type="character" w:customStyle="1" w:styleId="RTFNum158">
    <w:name w:val="RTF_Num 15 8"/>
    <w:uiPriority w:val="99"/>
    <w:rPr>
      <w:rFonts w:ascii="Courier New" w:hAnsi="Courier New"/>
    </w:rPr>
  </w:style>
  <w:style w:type="character" w:customStyle="1" w:styleId="BulletSymbols">
    <w:name w:val="Bullet Symbols"/>
    <w:uiPriority w:val="99"/>
    <w:rPr>
      <w:rFonts w:ascii="OpenSymbol" w:eastAsia="OpenSymbol"/>
    </w:rPr>
  </w:style>
  <w:style w:type="paragraph" w:customStyle="1" w:styleId="DiamondList">
    <w:name w:val="Diamond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HandList">
    <w:name w:val="Hand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</w:rPr>
  </w:style>
  <w:style w:type="character" w:customStyle="1" w:styleId="Reference">
    <w:name w:val="Reference"/>
    <w:uiPriority w:val="99"/>
    <w:rPr>
      <w:sz w:val="20"/>
    </w:rPr>
  </w:style>
  <w:style w:type="paragraph" w:styleId="BlockText">
    <w:name w:val="Block Text"/>
    <w:basedOn w:val="Normal"/>
    <w:uiPriority w:val="99"/>
    <w:pPr>
      <w:spacing w:after="117"/>
      <w:ind w:left="1440" w:right="1440"/>
    </w:pPr>
  </w:style>
  <w:style w:type="paragraph" w:styleId="List">
    <w:name w:val="List"/>
    <w:basedOn w:val="BodyText"/>
    <w:uiPriority w:val="99"/>
  </w:style>
  <w:style w:type="paragraph" w:customStyle="1" w:styleId="UpperRomanList">
    <w:name w:val="Upper Roman List"/>
    <w:basedOn w:val="NumberedList"/>
    <w:uiPriority w:val="99"/>
  </w:style>
  <w:style w:type="paragraph" w:styleId="Title">
    <w:name w:val="Title"/>
    <w:basedOn w:val="Normal"/>
    <w:next w:val="Subtitle"/>
    <w:link w:val="TitleChar"/>
    <w:uiPriority w:val="99"/>
    <w:qFormat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kern w:val="28"/>
      <w:sz w:val="32"/>
    </w:rPr>
  </w:style>
  <w:style w:type="character" w:customStyle="1" w:styleId="Internetlink">
    <w:name w:val="Internet link"/>
    <w:uiPriority w:val="99"/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ascii="Times New Roman" w:hAnsi="Times New Roman" w:cs="Times New Roman"/>
      <w:sz w:val="20"/>
    </w:rPr>
  </w:style>
  <w:style w:type="paragraph" w:customStyle="1" w:styleId="StarList">
    <w:name w:val="Star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SectionHeading">
    <w:name w:val="Section Heading"/>
    <w:basedOn w:val="NumberedHeading1"/>
    <w:next w:val="Normal"/>
    <w:uiPriority w:val="99"/>
    <w:pPr>
      <w:tabs>
        <w:tab w:val="clear" w:pos="431"/>
        <w:tab w:val="left" w:pos="1584"/>
      </w:tabs>
    </w:pPr>
  </w:style>
  <w:style w:type="paragraph" w:customStyle="1" w:styleId="BulletList">
    <w:name w:val="Bullet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ableContents">
    <w:name w:val="Table Contents"/>
    <w:basedOn w:val="Normal"/>
    <w:uiPriority w:val="99"/>
  </w:style>
  <w:style w:type="paragraph" w:customStyle="1" w:styleId="LowerRomanList">
    <w:name w:val="Lower Roman List"/>
    <w:basedOn w:val="Normal"/>
    <w:uiPriority w:val="99"/>
    <w:pPr>
      <w:ind w:left="720" w:hanging="428"/>
    </w:pPr>
  </w:style>
  <w:style w:type="paragraph" w:customStyle="1" w:styleId="NumberedList">
    <w:name w:val="Numbered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ImpliesList">
    <w:name w:val="Implies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TickList">
    <w:name w:val="Tick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Reference2">
    <w:name w:val="Reference2"/>
    <w:uiPriority w:val="99"/>
    <w:rPr>
      <w:sz w:val="20"/>
    </w:rPr>
  </w:style>
  <w:style w:type="paragraph" w:customStyle="1" w:styleId="NumberedHeading2">
    <w:name w:val="Numbered Heading 2"/>
    <w:basedOn w:val="Heading2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Heading3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</w:rPr>
  </w:style>
  <w:style w:type="character" w:customStyle="1" w:styleId="Reference1">
    <w:name w:val="Reference1"/>
    <w:uiPriority w:val="99"/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ascii="Times New Roman" w:hAnsi="Times New Roman" w:cs="Times New Roman"/>
      <w:sz w:val="20"/>
    </w:rPr>
  </w:style>
  <w:style w:type="paragraph" w:styleId="Caption">
    <w:name w:val="caption"/>
    <w:basedOn w:val="Normal"/>
    <w:next w:val="Normal"/>
    <w:uiPriority w:val="99"/>
    <w:qFormat/>
    <w:pPr>
      <w:spacing w:before="117" w:after="117"/>
    </w:pPr>
    <w:rPr>
      <w:i/>
      <w:iCs/>
    </w:rPr>
  </w:style>
  <w:style w:type="paragraph" w:customStyle="1" w:styleId="NumberedHeading1">
    <w:name w:val="Numbered Heading 1"/>
    <w:basedOn w:val="Heading1"/>
    <w:next w:val="Normal"/>
    <w:uiPriority w:val="99"/>
    <w:pPr>
      <w:tabs>
        <w:tab w:val="left" w:pos="431"/>
      </w:tabs>
      <w:spacing w:before="0" w:after="0"/>
      <w:outlineLvl w:val="9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RTFNum152">
    <w:name w:val="RTF_Num 15 2"/>
    <w:uiPriority w:val="99"/>
    <w:rPr>
      <w:rFonts w:ascii="Courier New" w:hAnsi="Courier New"/>
    </w:rPr>
  </w:style>
  <w:style w:type="paragraph" w:customStyle="1" w:styleId="DashedList">
    <w:name w:val="Dashed List"/>
    <w:uiPriority w:val="99"/>
    <w:pPr>
      <w:widowControl w:val="0"/>
      <w:autoSpaceDE w:val="0"/>
      <w:autoSpaceDN w:val="0"/>
      <w:adjustRightInd w:val="0"/>
      <w:ind w:left="720" w:hanging="428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semiHidden/>
    <w:locked/>
    <w:rPr>
      <w:rFonts w:ascii="Courier New" w:hAnsi="Courier New" w:cs="Times New Roman"/>
      <w:sz w:val="20"/>
    </w:rPr>
  </w:style>
  <w:style w:type="paragraph" w:customStyle="1" w:styleId="Contents1">
    <w:name w:val="Contents 1"/>
    <w:basedOn w:val="Normal"/>
    <w:next w:val="Normal"/>
    <w:uiPriority w:val="99"/>
    <w:pPr>
      <w:ind w:left="720" w:hanging="428"/>
    </w:pPr>
  </w:style>
  <w:style w:type="paragraph" w:customStyle="1" w:styleId="Contents2">
    <w:name w:val="Contents 2"/>
    <w:basedOn w:val="Normal"/>
    <w:next w:val="Normal"/>
    <w:uiPriority w:val="99"/>
    <w:pPr>
      <w:ind w:left="1440" w:hanging="428"/>
    </w:pPr>
  </w:style>
  <w:style w:type="paragraph" w:customStyle="1" w:styleId="Contents3">
    <w:name w:val="Contents 3"/>
    <w:basedOn w:val="Normal"/>
    <w:next w:val="Normal"/>
    <w:uiPriority w:val="99"/>
    <w:pPr>
      <w:ind w:left="2160" w:hanging="428"/>
    </w:pPr>
  </w:style>
  <w:style w:type="paragraph" w:customStyle="1" w:styleId="Contents4">
    <w:name w:val="Contents 4"/>
    <w:basedOn w:val="Normal"/>
    <w:next w:val="Normal"/>
    <w:uiPriority w:val="99"/>
    <w:pPr>
      <w:ind w:left="2880" w:hanging="428"/>
    </w:pPr>
  </w:style>
  <w:style w:type="character" w:styleId="Hyperlink">
    <w:name w:val="Hyperlink"/>
    <w:uiPriority w:val="99"/>
    <w:unhideWhenUsed/>
    <w:rsid w:val="001E7BF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A6B0D"/>
  </w:style>
  <w:style w:type="character" w:styleId="CommentReference">
    <w:name w:val="annotation reference"/>
    <w:uiPriority w:val="99"/>
    <w:semiHidden/>
    <w:unhideWhenUsed/>
    <w:rsid w:val="00E22C9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C9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22C9B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C9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22C9B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C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22C9B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607FCE"/>
    <w:rPr>
      <w:rFonts w:cs="Times New Roman"/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D1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F6252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soc.org.uk/about-philsoc" TargetMode="External"/><Relationship Id="rId13" Type="http://schemas.openxmlformats.org/officeDocument/2006/relationships/hyperlink" Target="mailto:s.pulleyn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.pulleyn@ucl.ac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.pulleyn@ucl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pulleyn@uc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pulleyn@ucl.ac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ABEED-427A-48C0-BDCB-EFD0F830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Metropolitan University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Simon Pulleyn</cp:lastModifiedBy>
  <cp:revision>4</cp:revision>
  <cp:lastPrinted>2015-01-08T16:20:00Z</cp:lastPrinted>
  <dcterms:created xsi:type="dcterms:W3CDTF">2021-03-16T14:50:00Z</dcterms:created>
  <dcterms:modified xsi:type="dcterms:W3CDTF">2021-03-16T16:23:00Z</dcterms:modified>
</cp:coreProperties>
</file>